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D923F" w14:textId="3E6F41F9" w:rsidR="003C448E" w:rsidRPr="007279D2" w:rsidRDefault="003C448E" w:rsidP="003C448E">
      <w:pPr>
        <w:pStyle w:val="berschrift9"/>
        <w:spacing w:line="276" w:lineRule="auto"/>
        <w:jc w:val="center"/>
        <w:rPr>
          <w:noProof/>
          <w:sz w:val="48"/>
          <w:szCs w:val="52"/>
        </w:rPr>
      </w:pPr>
      <w:bookmarkStart w:id="0" w:name="_Toc512004298"/>
      <w:bookmarkStart w:id="1" w:name="_Toc512504711"/>
      <w:bookmarkStart w:id="2" w:name="_Toc512504687"/>
      <w:bookmarkStart w:id="3" w:name="_Toc512504655"/>
      <w:bookmarkStart w:id="4" w:name="_Toc512504217"/>
      <w:bookmarkStart w:id="5" w:name="_Toc512407444"/>
      <w:bookmarkStart w:id="6" w:name="_Toc512503348"/>
      <w:bookmarkStart w:id="7" w:name="_Toc512503525"/>
      <w:bookmarkStart w:id="8" w:name="_Toc512503742"/>
      <w:bookmarkStart w:id="9" w:name="_Toc512503964"/>
      <w:bookmarkStart w:id="10" w:name="_Toc512503986"/>
      <w:bookmarkStart w:id="11" w:name="_Toc512504089"/>
      <w:r w:rsidRPr="007279D2">
        <w:rPr>
          <w:noProof/>
          <w:sz w:val="48"/>
          <w:szCs w:val="52"/>
        </w:rPr>
        <w:t xml:space="preserve">COVID-19-muster-Präventionskonzept für </w:t>
      </w:r>
      <w:r w:rsidR="003601CD" w:rsidRPr="007279D2">
        <w:rPr>
          <w:noProof/>
          <w:sz w:val="48"/>
          <w:szCs w:val="52"/>
        </w:rPr>
        <w:t>die sportausübung</w:t>
      </w:r>
      <w:r w:rsidR="003601CD" w:rsidRPr="007279D2">
        <w:rPr>
          <w:rStyle w:val="Funotenzeichen"/>
          <w:noProof/>
          <w:sz w:val="48"/>
          <w:szCs w:val="52"/>
        </w:rPr>
        <w:footnoteReference w:id="2"/>
      </w:r>
    </w:p>
    <w:p w14:paraId="2A666CD5" w14:textId="77777777" w:rsidR="003601CD" w:rsidRDefault="003601CD" w:rsidP="00165408">
      <w:pPr>
        <w:spacing w:line="276" w:lineRule="auto"/>
        <w:rPr>
          <w:bCs/>
        </w:rPr>
      </w:pPr>
    </w:p>
    <w:p w14:paraId="63684A4A" w14:textId="7815F39C" w:rsidR="00357ECB" w:rsidRPr="00F30D13" w:rsidRDefault="003601CD" w:rsidP="00165408">
      <w:pPr>
        <w:spacing w:line="276" w:lineRule="auto"/>
        <w:rPr>
          <w:bCs/>
        </w:rPr>
      </w:pPr>
      <w:r>
        <w:rPr>
          <w:bCs/>
        </w:rPr>
        <w:t>S</w:t>
      </w:r>
      <w:r w:rsidR="003C448E">
        <w:rPr>
          <w:bCs/>
        </w:rPr>
        <w:t xml:space="preserve">tand: </w:t>
      </w:r>
      <w:r w:rsidR="00A62F8E">
        <w:rPr>
          <w:bCs/>
        </w:rPr>
        <w:t>12.</w:t>
      </w:r>
      <w:r>
        <w:rPr>
          <w:bCs/>
        </w:rPr>
        <w:t>03.2021</w:t>
      </w:r>
    </w:p>
    <w:p w14:paraId="32F6F796" w14:textId="77777777" w:rsidR="00357ECB" w:rsidRDefault="00357ECB" w:rsidP="00165408">
      <w:pPr>
        <w:spacing w:line="276" w:lineRule="auto"/>
        <w:rPr>
          <w:b/>
        </w:rPr>
      </w:pPr>
    </w:p>
    <w:p w14:paraId="68BD54D3" w14:textId="7F399B12" w:rsidR="00375D8B" w:rsidRDefault="00357ECB" w:rsidP="00AB075D">
      <w:pPr>
        <w:spacing w:line="276" w:lineRule="auto"/>
        <w:jc w:val="both"/>
        <w:rPr>
          <w:bCs/>
          <w:sz w:val="22"/>
          <w:szCs w:val="24"/>
        </w:rPr>
      </w:pPr>
      <w:r w:rsidRPr="00357ECB">
        <w:rPr>
          <w:bCs/>
          <w:sz w:val="22"/>
          <w:szCs w:val="24"/>
        </w:rPr>
        <w:t>Unter Einhaltung der aktuell gültigen COV</w:t>
      </w:r>
      <w:r w:rsidR="007D2384">
        <w:rPr>
          <w:bCs/>
          <w:sz w:val="22"/>
          <w:szCs w:val="24"/>
        </w:rPr>
        <w:t>I</w:t>
      </w:r>
      <w:r w:rsidRPr="00357ECB">
        <w:rPr>
          <w:bCs/>
          <w:sz w:val="22"/>
          <w:szCs w:val="24"/>
        </w:rPr>
        <w:t>D-19-</w:t>
      </w:r>
      <w:r w:rsidR="00375D8B">
        <w:rPr>
          <w:bCs/>
          <w:sz w:val="22"/>
          <w:szCs w:val="24"/>
        </w:rPr>
        <w:t>Schutzmaßnahmenverordnung</w:t>
      </w:r>
      <w:r w:rsidRPr="00357ECB">
        <w:rPr>
          <w:bCs/>
          <w:sz w:val="22"/>
          <w:szCs w:val="24"/>
        </w:rPr>
        <w:t xml:space="preserve"> der Bundesregierung, die mit </w:t>
      </w:r>
      <w:r w:rsidR="003601CD">
        <w:rPr>
          <w:bCs/>
          <w:sz w:val="22"/>
          <w:szCs w:val="24"/>
        </w:rPr>
        <w:t>15.03.2021</w:t>
      </w:r>
      <w:r w:rsidRPr="00357ECB">
        <w:rPr>
          <w:bCs/>
          <w:sz w:val="22"/>
          <w:szCs w:val="24"/>
        </w:rPr>
        <w:t xml:space="preserve"> in Kraft </w:t>
      </w:r>
      <w:r w:rsidR="00375D8B">
        <w:rPr>
          <w:bCs/>
          <w:sz w:val="22"/>
          <w:szCs w:val="24"/>
        </w:rPr>
        <w:t>tritt</w:t>
      </w:r>
      <w:r w:rsidRPr="00357ECB">
        <w:rPr>
          <w:bCs/>
          <w:sz w:val="22"/>
          <w:szCs w:val="24"/>
        </w:rPr>
        <w:t xml:space="preserve">, </w:t>
      </w:r>
      <w:r w:rsidR="00375D8B">
        <w:rPr>
          <w:bCs/>
          <w:sz w:val="22"/>
          <w:szCs w:val="24"/>
        </w:rPr>
        <w:t xml:space="preserve">kann Vereinssport für Kinder und Jugendliche bis 18 Jahren wieder </w:t>
      </w:r>
      <w:r w:rsidR="005D4CB4">
        <w:rPr>
          <w:bCs/>
          <w:sz w:val="22"/>
          <w:szCs w:val="24"/>
        </w:rPr>
        <w:t xml:space="preserve">in </w:t>
      </w:r>
      <w:r w:rsidR="00375D8B">
        <w:rPr>
          <w:bCs/>
          <w:sz w:val="22"/>
          <w:szCs w:val="24"/>
        </w:rPr>
        <w:t xml:space="preserve">einem geordneten Rahmen stattfinden. Einzuhalten sind nachfolgende Punkte: </w:t>
      </w:r>
    </w:p>
    <w:p w14:paraId="4CEA713D" w14:textId="241BF45B" w:rsidR="00375D8B" w:rsidRDefault="00375D8B" w:rsidP="00375D8B">
      <w:pPr>
        <w:pStyle w:val="SPORTUNION-Liste"/>
      </w:pPr>
      <w:r>
        <w:t>Kinder- und Jugendsport bis 18 Jahre ist im Outdoor-Bereich wieder möglich (von 6-20 Uh</w:t>
      </w:r>
      <w:r w:rsidR="005D4CB4">
        <w:t xml:space="preserve">r). </w:t>
      </w:r>
    </w:p>
    <w:p w14:paraId="068F1088" w14:textId="1536E223" w:rsidR="00375D8B" w:rsidRDefault="00D21032" w:rsidP="00375D8B">
      <w:pPr>
        <w:pStyle w:val="SPORTUNION-Liste"/>
      </w:pPr>
      <w:r>
        <w:t xml:space="preserve">Alle </w:t>
      </w:r>
      <w:r w:rsidR="00375D8B">
        <w:t xml:space="preserve">Betreuungspersonen </w:t>
      </w:r>
      <w:r>
        <w:t>müssen sich wöchentlich testen, wenn Sporteinheiten angeleitet werden möchten. Dabei muss alle sieben Tage ein negatives Ergebnis eines Antigen-Tests oder eines PCR-Tests vorgelegt werden</w:t>
      </w:r>
      <w:r w:rsidR="005D4CB4">
        <w:t>.</w:t>
      </w:r>
      <w:r w:rsidR="00375D8B">
        <w:t xml:space="preserve"> </w:t>
      </w:r>
      <w:r>
        <w:t xml:space="preserve">Sollte kein Testnachweis vorliegen, muss von den Betreuungspersonen </w:t>
      </w:r>
      <w:proofErr w:type="gramStart"/>
      <w:r>
        <w:t>einen FFP2-Maske</w:t>
      </w:r>
      <w:proofErr w:type="gramEnd"/>
      <w:r>
        <w:t xml:space="preserve"> getragen werden. </w:t>
      </w:r>
      <w:r w:rsidR="00375D8B">
        <w:t>Für Kinder und Jugendliche besteht keine Testpflicht.</w:t>
      </w:r>
    </w:p>
    <w:p w14:paraId="3F09368F" w14:textId="15D02D15" w:rsidR="00375D8B" w:rsidRDefault="00375D8B" w:rsidP="00375D8B">
      <w:pPr>
        <w:pStyle w:val="SPORTUNION-Liste"/>
      </w:pPr>
      <w:r>
        <w:t xml:space="preserve">Jede Sportart ist mit der 2-Meter-Abstandsregelung möglich, also auch kontaktlose Trainingsformen von Mannschafts-/Kontaktsportarten. Der Mindestabstand darf nur kurzfristig unterschritten werden. </w:t>
      </w:r>
    </w:p>
    <w:p w14:paraId="6E5E4309" w14:textId="57B883C7" w:rsidR="00375D8B" w:rsidRDefault="00375D8B" w:rsidP="00375D8B">
      <w:pPr>
        <w:pStyle w:val="SPORTUNION-Liste"/>
      </w:pPr>
      <w:r>
        <w:t xml:space="preserve">Die Gruppengröße bei Trainings liegt bei max. 10 Kindern/Jugendlichen zuzüglich bis zu 2 volljährige Betreuungspersonen. </w:t>
      </w:r>
    </w:p>
    <w:p w14:paraId="5CA460BA" w14:textId="3C77C863" w:rsidR="00375D8B" w:rsidRDefault="00375D8B" w:rsidP="00375D8B">
      <w:pPr>
        <w:pStyle w:val="SPORTUNION-Liste"/>
      </w:pPr>
      <w:r>
        <w:t xml:space="preserve">Auf der Sportstätte sind 20m² pro Person </w:t>
      </w:r>
      <w:r w:rsidR="00664218">
        <w:t>notwendig</w:t>
      </w:r>
      <w:r>
        <w:t>.</w:t>
      </w:r>
    </w:p>
    <w:p w14:paraId="43233B45" w14:textId="3213AAE3" w:rsidR="00375D8B" w:rsidRDefault="00664218" w:rsidP="00664218">
      <w:pPr>
        <w:pStyle w:val="SPORTUNION-Liste"/>
      </w:pPr>
      <w:r w:rsidRPr="00664218">
        <w:t xml:space="preserve">Verpflichtendes Contact Tracing: Sportstättenbetreiber, Veranstalter von Sportgruppen und Spitzensportveranstaltungen haben von Personen, die sich länger als 15 Minuten am betreffenden Ort aufgehalten haben, zum Zweck der Kontaktpersonennachverfolgung </w:t>
      </w:r>
      <w:r w:rsidRPr="00664218">
        <w:rPr>
          <w:i/>
        </w:rPr>
        <w:t>Vor- und Familiennamen</w:t>
      </w:r>
      <w:r w:rsidRPr="00664218">
        <w:t xml:space="preserve">, </w:t>
      </w:r>
      <w:r w:rsidRPr="00664218">
        <w:rPr>
          <w:i/>
        </w:rPr>
        <w:t>Telefonnummer oder E-Mail-Adresse</w:t>
      </w:r>
      <w:r w:rsidRPr="00664218">
        <w:t xml:space="preserve"> mit </w:t>
      </w:r>
      <w:r w:rsidRPr="00664218">
        <w:rPr>
          <w:i/>
        </w:rPr>
        <w:t>Datum und Uhrzeit des Betretens der Sportstätte</w:t>
      </w:r>
      <w:r w:rsidRPr="00664218">
        <w:t xml:space="preserve"> zu erheben. Diese Daten sind der Bezirksverwaltungsbehörde auf Verlangen zur Verfügung zu stellen und müssen </w:t>
      </w:r>
      <w:r w:rsidRPr="00664218">
        <w:rPr>
          <w:i/>
        </w:rPr>
        <w:t>nach 28 Tagen gelöscht</w:t>
      </w:r>
      <w:r w:rsidRPr="00664218">
        <w:t xml:space="preserve"> werden.</w:t>
      </w:r>
    </w:p>
    <w:p w14:paraId="578D1755" w14:textId="3EB0D738" w:rsidR="00F75211" w:rsidRDefault="00F75211" w:rsidP="00AB075D">
      <w:pPr>
        <w:spacing w:line="276" w:lineRule="auto"/>
        <w:jc w:val="both"/>
        <w:rPr>
          <w:bCs/>
          <w:sz w:val="22"/>
          <w:szCs w:val="24"/>
        </w:rPr>
      </w:pPr>
    </w:p>
    <w:p w14:paraId="18B46474" w14:textId="4B9A552F" w:rsidR="00664218" w:rsidRDefault="005A5039" w:rsidP="005D4CB4">
      <w:pPr>
        <w:spacing w:line="276" w:lineRule="auto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Wir als SPORTUNION </w:t>
      </w:r>
      <w:r w:rsidR="00F75211">
        <w:rPr>
          <w:bCs/>
          <w:sz w:val="22"/>
          <w:szCs w:val="24"/>
        </w:rPr>
        <w:t xml:space="preserve">sind uns unserer Verantwortung bewusst, weshalb wir </w:t>
      </w:r>
      <w:r w:rsidR="00AB075D">
        <w:rPr>
          <w:bCs/>
          <w:sz w:val="22"/>
          <w:szCs w:val="24"/>
        </w:rPr>
        <w:t>einerseits</w:t>
      </w:r>
      <w:r w:rsidR="00F75211">
        <w:rPr>
          <w:bCs/>
          <w:sz w:val="22"/>
          <w:szCs w:val="24"/>
        </w:rPr>
        <w:t xml:space="preserve"> alle Beteiligten über die Maßnahmen</w:t>
      </w:r>
      <w:r>
        <w:rPr>
          <w:bCs/>
          <w:sz w:val="22"/>
          <w:szCs w:val="24"/>
        </w:rPr>
        <w:t xml:space="preserve"> mit diesem</w:t>
      </w:r>
      <w:r w:rsidR="00F75211">
        <w:rPr>
          <w:bCs/>
          <w:sz w:val="22"/>
          <w:szCs w:val="24"/>
        </w:rPr>
        <w:t xml:space="preserve"> Präventionskonzept informieren und die Einhaltung der beschriebenen Maßnahmen in der Praxis </w:t>
      </w:r>
      <w:r>
        <w:rPr>
          <w:bCs/>
          <w:sz w:val="22"/>
          <w:szCs w:val="24"/>
        </w:rPr>
        <w:t>empfehlen, aber vor allem auf die Eigenverantwortung der Funktionäre, Mitglieder, TrainerInnen und SportlerInnen setzen!</w:t>
      </w:r>
      <w:r w:rsidR="005D4CB4">
        <w:rPr>
          <w:bCs/>
          <w:sz w:val="22"/>
          <w:szCs w:val="24"/>
        </w:rPr>
        <w:t xml:space="preserve"> </w:t>
      </w:r>
      <w:r>
        <w:rPr>
          <w:bCs/>
          <w:sz w:val="22"/>
          <w:szCs w:val="24"/>
        </w:rPr>
        <w:t>Deshalb</w:t>
      </w:r>
      <w:r w:rsidR="00F75211" w:rsidRPr="00F75211">
        <w:rPr>
          <w:bCs/>
          <w:sz w:val="22"/>
          <w:szCs w:val="24"/>
        </w:rPr>
        <w:t xml:space="preserve"> gilt, dass </w:t>
      </w:r>
      <w:r w:rsidR="005D4CB4">
        <w:rPr>
          <w:bCs/>
          <w:sz w:val="22"/>
          <w:szCs w:val="24"/>
        </w:rPr>
        <w:t>SportlerInnen</w:t>
      </w:r>
      <w:r w:rsidR="00F75211" w:rsidRPr="00F75211">
        <w:rPr>
          <w:bCs/>
          <w:sz w:val="22"/>
          <w:szCs w:val="24"/>
        </w:rPr>
        <w:t>, Trainer</w:t>
      </w:r>
      <w:r w:rsidR="00AB075D">
        <w:rPr>
          <w:bCs/>
          <w:sz w:val="22"/>
          <w:szCs w:val="24"/>
        </w:rPr>
        <w:t>I</w:t>
      </w:r>
      <w:r w:rsidR="00F75211" w:rsidRPr="00F75211">
        <w:rPr>
          <w:bCs/>
          <w:sz w:val="22"/>
          <w:szCs w:val="24"/>
        </w:rPr>
        <w:t>nnen sowie Betreuer</w:t>
      </w:r>
      <w:r w:rsidR="00AB075D">
        <w:rPr>
          <w:bCs/>
          <w:sz w:val="22"/>
          <w:szCs w:val="24"/>
        </w:rPr>
        <w:t>I</w:t>
      </w:r>
      <w:r w:rsidR="00F75211" w:rsidRPr="00F75211">
        <w:rPr>
          <w:bCs/>
          <w:sz w:val="22"/>
          <w:szCs w:val="24"/>
        </w:rPr>
        <w:t xml:space="preserve">nnen, die sich krank fühlen, </w:t>
      </w:r>
      <w:r w:rsidR="00664218">
        <w:rPr>
          <w:bCs/>
          <w:sz w:val="22"/>
          <w:szCs w:val="24"/>
        </w:rPr>
        <w:t>nicht am Sportbetrieb</w:t>
      </w:r>
      <w:r w:rsidR="00F75211" w:rsidRPr="00F75211">
        <w:rPr>
          <w:bCs/>
          <w:sz w:val="22"/>
          <w:szCs w:val="24"/>
        </w:rPr>
        <w:t xml:space="preserve"> teilnehmen dürfen. Sie haben der Sportstätte unbedingt fernzubleiben.  </w:t>
      </w:r>
    </w:p>
    <w:p w14:paraId="735B4FF9" w14:textId="77777777" w:rsidR="005D4CB4" w:rsidRDefault="005D4CB4" w:rsidP="005D4CB4">
      <w:pPr>
        <w:spacing w:line="276" w:lineRule="auto"/>
        <w:jc w:val="both"/>
        <w:rPr>
          <w:bCs/>
          <w:sz w:val="22"/>
          <w:szCs w:val="24"/>
        </w:rPr>
      </w:pPr>
    </w:p>
    <w:p w14:paraId="645489D2" w14:textId="244809B4" w:rsidR="00664218" w:rsidRDefault="00664218" w:rsidP="00664218">
      <w:pPr>
        <w:spacing w:line="276" w:lineRule="auto"/>
        <w:jc w:val="both"/>
        <w:rPr>
          <w:bCs/>
          <w:sz w:val="22"/>
          <w:szCs w:val="24"/>
        </w:rPr>
      </w:pPr>
      <w:r w:rsidRPr="00F75211">
        <w:rPr>
          <w:bCs/>
          <w:sz w:val="22"/>
          <w:szCs w:val="24"/>
        </w:rPr>
        <w:t>Jegliche T</w:t>
      </w:r>
      <w:r w:rsidR="005D4CB4">
        <w:rPr>
          <w:bCs/>
          <w:sz w:val="22"/>
          <w:szCs w:val="24"/>
        </w:rPr>
        <w:t>eilnahme am Trainings</w:t>
      </w:r>
      <w:r w:rsidRPr="00F75211">
        <w:rPr>
          <w:bCs/>
          <w:sz w:val="22"/>
          <w:szCs w:val="24"/>
        </w:rPr>
        <w:t>betrieb erfolgt auf eigene Gefahr. Es werden stets die jeweils aktuellen Verordnungen und Richtlinien der Bundesregierung bezüglich COVID-19 eingehalten; dies trifft auch auf dieses Präventionskonzept zu. Dabei stehen natürlich weiterhin die Gesundheit und di</w:t>
      </w:r>
      <w:r>
        <w:rPr>
          <w:bCs/>
          <w:sz w:val="22"/>
          <w:szCs w:val="24"/>
        </w:rPr>
        <w:t>e Sicherheit aller Personen im Verein und auf der Sportstätte</w:t>
      </w:r>
      <w:r w:rsidRPr="00F75211">
        <w:rPr>
          <w:bCs/>
          <w:sz w:val="22"/>
          <w:szCs w:val="24"/>
        </w:rPr>
        <w:t xml:space="preserve"> an oberster Stelle.</w:t>
      </w:r>
    </w:p>
    <w:p w14:paraId="1CBB0A3F" w14:textId="15988F0B" w:rsidR="00664218" w:rsidRDefault="00664218">
      <w:pPr>
        <w:spacing w:after="200" w:line="276" w:lineRule="auto"/>
        <w:rPr>
          <w:bCs/>
          <w:sz w:val="22"/>
          <w:szCs w:val="24"/>
        </w:rPr>
      </w:pPr>
      <w:r>
        <w:rPr>
          <w:bCs/>
          <w:sz w:val="22"/>
          <w:szCs w:val="24"/>
        </w:rPr>
        <w:br w:type="page"/>
      </w:r>
    </w:p>
    <w:p w14:paraId="72297E2B" w14:textId="659036F9" w:rsidR="003C448E" w:rsidRPr="003F37C0" w:rsidRDefault="003C448E" w:rsidP="003C448E">
      <w:pPr>
        <w:pStyle w:val="InfoboxText"/>
      </w:pPr>
      <w:r w:rsidRPr="003C448E">
        <w:lastRenderedPageBreak/>
        <w:t xml:space="preserve"> </w:t>
      </w:r>
      <w:r w:rsidRPr="003F37C0">
        <w:t>Tabelle 1: COVID-19 Symptome</w:t>
      </w:r>
      <w:r w:rsidR="00664218">
        <w:rPr>
          <w:rStyle w:val="Funotenzeichen"/>
        </w:rPr>
        <w:footnoteReference w:id="3"/>
      </w:r>
      <w:r w:rsidRPr="003F37C0">
        <w:t xml:space="preserve"> </w:t>
      </w:r>
    </w:p>
    <w:tbl>
      <w:tblPr>
        <w:tblStyle w:val="SPORTUNION-Tabelle1"/>
        <w:tblW w:w="9246" w:type="dxa"/>
        <w:tblInd w:w="108" w:type="dxa"/>
        <w:tblLook w:val="04A0" w:firstRow="1" w:lastRow="0" w:firstColumn="1" w:lastColumn="0" w:noHBand="0" w:noVBand="1"/>
      </w:tblPr>
      <w:tblGrid>
        <w:gridCol w:w="4287"/>
        <w:gridCol w:w="4959"/>
      </w:tblGrid>
      <w:tr w:rsidR="00664218" w:rsidRPr="00914D84" w14:paraId="416F429C" w14:textId="77777777" w:rsidTr="00727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7" w:type="dxa"/>
          </w:tcPr>
          <w:p w14:paraId="72D6E3BF" w14:textId="77777777" w:rsidR="00664218" w:rsidRPr="00914D84" w:rsidRDefault="00664218" w:rsidP="00812C5B">
            <w:pPr>
              <w:spacing w:line="276" w:lineRule="auto"/>
              <w:rPr>
                <w:sz w:val="24"/>
                <w:szCs w:val="24"/>
              </w:rPr>
            </w:pPr>
            <w:r w:rsidRPr="00914D84">
              <w:rPr>
                <w:sz w:val="24"/>
                <w:szCs w:val="24"/>
              </w:rPr>
              <w:t>Häufigste Symptome</w:t>
            </w:r>
          </w:p>
        </w:tc>
        <w:tc>
          <w:tcPr>
            <w:tcW w:w="4959" w:type="dxa"/>
          </w:tcPr>
          <w:p w14:paraId="38EC074E" w14:textId="77777777" w:rsidR="00664218" w:rsidRPr="00914D84" w:rsidRDefault="00664218" w:rsidP="00812C5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14D84">
              <w:rPr>
                <w:sz w:val="24"/>
                <w:szCs w:val="24"/>
              </w:rPr>
              <w:t>Seltenere Symptome</w:t>
            </w:r>
          </w:p>
        </w:tc>
      </w:tr>
      <w:tr w:rsidR="00664218" w:rsidRPr="00914D84" w14:paraId="518C1063" w14:textId="77777777" w:rsidTr="00727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7" w:type="dxa"/>
          </w:tcPr>
          <w:p w14:paraId="645B2513" w14:textId="77777777" w:rsidR="00664218" w:rsidRPr="00914D84" w:rsidRDefault="00664218" w:rsidP="00812C5B">
            <w:pPr>
              <w:spacing w:line="276" w:lineRule="auto"/>
              <w:rPr>
                <w:sz w:val="20"/>
                <w:szCs w:val="20"/>
              </w:rPr>
            </w:pPr>
            <w:r w:rsidRPr="00914D84">
              <w:rPr>
                <w:sz w:val="20"/>
                <w:szCs w:val="20"/>
              </w:rPr>
              <w:t>Fieber</w:t>
            </w:r>
          </w:p>
        </w:tc>
        <w:tc>
          <w:tcPr>
            <w:tcW w:w="4959" w:type="dxa"/>
          </w:tcPr>
          <w:p w14:paraId="17AA31E8" w14:textId="77777777" w:rsidR="00664218" w:rsidRPr="00914D84" w:rsidRDefault="00664218" w:rsidP="00812C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4D84">
              <w:rPr>
                <w:b/>
                <w:bCs/>
                <w:sz w:val="20"/>
                <w:szCs w:val="20"/>
              </w:rPr>
              <w:t>Gliederschmerzen</w:t>
            </w:r>
          </w:p>
        </w:tc>
      </w:tr>
      <w:tr w:rsidR="00664218" w:rsidRPr="00914D84" w14:paraId="171B637A" w14:textId="77777777" w:rsidTr="007279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7" w:type="dxa"/>
          </w:tcPr>
          <w:p w14:paraId="055D94CA" w14:textId="77777777" w:rsidR="00664218" w:rsidRPr="00914D84" w:rsidRDefault="00664218" w:rsidP="00812C5B">
            <w:pPr>
              <w:spacing w:line="276" w:lineRule="auto"/>
              <w:rPr>
                <w:sz w:val="20"/>
                <w:szCs w:val="20"/>
              </w:rPr>
            </w:pPr>
            <w:r w:rsidRPr="00914D84">
              <w:rPr>
                <w:sz w:val="20"/>
                <w:szCs w:val="20"/>
              </w:rPr>
              <w:t>Trockener Husten</w:t>
            </w:r>
          </w:p>
        </w:tc>
        <w:tc>
          <w:tcPr>
            <w:tcW w:w="4959" w:type="dxa"/>
          </w:tcPr>
          <w:p w14:paraId="7221AF4B" w14:textId="77777777" w:rsidR="00664218" w:rsidRPr="00914D84" w:rsidRDefault="00664218" w:rsidP="00812C5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4D84">
              <w:rPr>
                <w:b/>
                <w:bCs/>
                <w:sz w:val="20"/>
                <w:szCs w:val="20"/>
              </w:rPr>
              <w:t>Halsschmerzen</w:t>
            </w:r>
          </w:p>
        </w:tc>
      </w:tr>
      <w:tr w:rsidR="00664218" w:rsidRPr="00914D84" w14:paraId="6FF3070E" w14:textId="77777777" w:rsidTr="00727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7" w:type="dxa"/>
          </w:tcPr>
          <w:p w14:paraId="33D3DBDF" w14:textId="56FEEF92" w:rsidR="00664218" w:rsidRPr="00914D84" w:rsidRDefault="00664218" w:rsidP="00812C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Schnupfen</w:t>
            </w:r>
          </w:p>
        </w:tc>
        <w:tc>
          <w:tcPr>
            <w:tcW w:w="4959" w:type="dxa"/>
          </w:tcPr>
          <w:p w14:paraId="61A6D952" w14:textId="4E79B28F" w:rsidR="00664218" w:rsidRPr="00914D84" w:rsidRDefault="00664218" w:rsidP="00812C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4D84">
              <w:rPr>
                <w:b/>
                <w:bCs/>
                <w:sz w:val="20"/>
                <w:szCs w:val="20"/>
              </w:rPr>
              <w:t>Kopfschmerzen</w:t>
            </w:r>
          </w:p>
        </w:tc>
      </w:tr>
      <w:tr w:rsidR="00664218" w:rsidRPr="00914D84" w14:paraId="29D23525" w14:textId="77777777" w:rsidTr="007279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7" w:type="dxa"/>
          </w:tcPr>
          <w:p w14:paraId="10C3F712" w14:textId="77777777" w:rsidR="00664218" w:rsidRPr="00914D84" w:rsidRDefault="00664218" w:rsidP="00812C5B">
            <w:pPr>
              <w:spacing w:line="276" w:lineRule="auto"/>
              <w:rPr>
                <w:sz w:val="20"/>
                <w:szCs w:val="20"/>
              </w:rPr>
            </w:pPr>
            <w:r w:rsidRPr="00914D84">
              <w:rPr>
                <w:sz w:val="20"/>
                <w:szCs w:val="20"/>
              </w:rPr>
              <w:t>Müdigkeit</w:t>
            </w:r>
          </w:p>
        </w:tc>
        <w:tc>
          <w:tcPr>
            <w:tcW w:w="4959" w:type="dxa"/>
          </w:tcPr>
          <w:p w14:paraId="48EA2669" w14:textId="77777777" w:rsidR="00664218" w:rsidRPr="00914D84" w:rsidRDefault="00664218" w:rsidP="00812C5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4D84">
              <w:rPr>
                <w:b/>
                <w:bCs/>
                <w:sz w:val="20"/>
                <w:szCs w:val="20"/>
              </w:rPr>
              <w:t>Durchfall</w:t>
            </w:r>
          </w:p>
        </w:tc>
      </w:tr>
      <w:tr w:rsidR="007279D2" w:rsidRPr="00914D84" w14:paraId="7A6D9B24" w14:textId="77777777" w:rsidTr="00727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7" w:type="dxa"/>
          </w:tcPr>
          <w:p w14:paraId="004D8F48" w14:textId="0D7D4089" w:rsidR="007279D2" w:rsidRPr="00914D84" w:rsidRDefault="007279D2" w:rsidP="00812C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Störung/</w:t>
            </w:r>
            <w:r w:rsidRPr="00914D84">
              <w:rPr>
                <w:bCs/>
                <w:sz w:val="20"/>
                <w:szCs w:val="20"/>
              </w:rPr>
              <w:t>Verlust des Geschmacks-</w:t>
            </w:r>
            <w:r>
              <w:rPr>
                <w:bCs/>
                <w:sz w:val="20"/>
                <w:szCs w:val="20"/>
              </w:rPr>
              <w:t xml:space="preserve"> und/</w:t>
            </w:r>
            <w:r w:rsidRPr="00914D84">
              <w:rPr>
                <w:bCs/>
                <w:sz w:val="20"/>
                <w:szCs w:val="20"/>
              </w:rPr>
              <w:t>oder Geruchssinns</w:t>
            </w:r>
          </w:p>
        </w:tc>
        <w:tc>
          <w:tcPr>
            <w:tcW w:w="4959" w:type="dxa"/>
          </w:tcPr>
          <w:p w14:paraId="3A7E7188" w14:textId="7CF35BB9" w:rsidR="007279D2" w:rsidRPr="00914D84" w:rsidRDefault="007279D2" w:rsidP="00812C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Appetitlosigkeit</w:t>
            </w:r>
          </w:p>
        </w:tc>
      </w:tr>
      <w:tr w:rsidR="007279D2" w:rsidRPr="00914D84" w14:paraId="777430C3" w14:textId="77777777" w:rsidTr="007279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7" w:type="dxa"/>
          </w:tcPr>
          <w:p w14:paraId="59E5A85E" w14:textId="25B2C65E" w:rsidR="007279D2" w:rsidRPr="00914D84" w:rsidRDefault="007279D2" w:rsidP="00812C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Lungenentzündung</w:t>
            </w:r>
          </w:p>
        </w:tc>
        <w:tc>
          <w:tcPr>
            <w:tcW w:w="4959" w:type="dxa"/>
          </w:tcPr>
          <w:p w14:paraId="5A78F464" w14:textId="74A23B49" w:rsidR="007279D2" w:rsidRPr="00914D84" w:rsidRDefault="007279D2" w:rsidP="00812C5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4D84">
              <w:rPr>
                <w:b/>
                <w:bCs/>
                <w:sz w:val="20"/>
                <w:szCs w:val="20"/>
              </w:rPr>
              <w:t>Atembeschwerden oder Kurzatmigkeit</w:t>
            </w:r>
          </w:p>
        </w:tc>
      </w:tr>
    </w:tbl>
    <w:p w14:paraId="33A9F569" w14:textId="77777777" w:rsidR="00F75211" w:rsidRPr="00F75211" w:rsidRDefault="00F75211" w:rsidP="005A5039">
      <w:pPr>
        <w:spacing w:line="276" w:lineRule="auto"/>
        <w:ind w:firstLine="142"/>
        <w:jc w:val="both"/>
        <w:rPr>
          <w:bCs/>
          <w:sz w:val="22"/>
          <w:szCs w:val="24"/>
        </w:rPr>
      </w:pPr>
    </w:p>
    <w:p w14:paraId="2FD812FE" w14:textId="77777777" w:rsidR="000B4CFF" w:rsidRPr="00357ECB" w:rsidRDefault="000B4CFF" w:rsidP="00AB075D">
      <w:pPr>
        <w:spacing w:line="276" w:lineRule="auto"/>
        <w:jc w:val="both"/>
        <w:rPr>
          <w:bCs/>
          <w:sz w:val="22"/>
          <w:szCs w:val="24"/>
        </w:rPr>
      </w:pPr>
    </w:p>
    <w:p w14:paraId="61BD8A75" w14:textId="658B2132" w:rsidR="00357ECB" w:rsidRPr="00357ECB" w:rsidRDefault="00357ECB" w:rsidP="000359F3">
      <w:pPr>
        <w:pStyle w:val="berschrift3"/>
      </w:pPr>
      <w:r w:rsidRPr="00357ECB">
        <w:t xml:space="preserve">1. </w:t>
      </w:r>
      <w:r w:rsidR="000359F3">
        <w:t xml:space="preserve">Verhaltensregeln </w:t>
      </w:r>
      <w:proofErr w:type="gramStart"/>
      <w:r w:rsidR="000359F3">
        <w:t>von Sportler</w:t>
      </w:r>
      <w:r w:rsidR="00AB075D">
        <w:t>Inne</w:t>
      </w:r>
      <w:r w:rsidR="000359F3">
        <w:t>n</w:t>
      </w:r>
      <w:proofErr w:type="gramEnd"/>
      <w:r w:rsidR="000359F3">
        <w:t>, Betreuer</w:t>
      </w:r>
      <w:r w:rsidR="00AB075D">
        <w:t>Inne</w:t>
      </w:r>
      <w:r w:rsidR="000359F3">
        <w:t>n und Trainer</w:t>
      </w:r>
      <w:r w:rsidR="00AB075D">
        <w:t>Inne</w:t>
      </w:r>
      <w:r w:rsidR="000359F3">
        <w:t>n</w:t>
      </w:r>
      <w:r w:rsidRPr="00357ECB">
        <w:t xml:space="preserve"> </w:t>
      </w:r>
    </w:p>
    <w:p w14:paraId="620FC7B6" w14:textId="4E115599" w:rsidR="003C448E" w:rsidRDefault="003C448E" w:rsidP="003C448E">
      <w:r>
        <w:t xml:space="preserve">Dieser Abschnitt </w:t>
      </w:r>
      <w:r w:rsidR="000B4CFF">
        <w:t>soll</w:t>
      </w:r>
      <w:r>
        <w:t xml:space="preserve"> zumindest nachstehende Punkte enthalten und kann bzw. soll gerne ergänzt werden: </w:t>
      </w:r>
    </w:p>
    <w:p w14:paraId="126D699C" w14:textId="77777777" w:rsidR="003C448E" w:rsidRPr="003F37C0" w:rsidRDefault="003C448E" w:rsidP="003C448E"/>
    <w:p w14:paraId="12964087" w14:textId="671B8BE7" w:rsidR="00A62F8E" w:rsidRDefault="00A62F8E" w:rsidP="00A62F8E">
      <w:pPr>
        <w:pStyle w:val="SPORTUNION-Liste"/>
        <w:rPr>
          <w:sz w:val="22"/>
        </w:rPr>
      </w:pPr>
      <w:r w:rsidRPr="00A62F8E">
        <w:rPr>
          <w:sz w:val="22"/>
        </w:rPr>
        <w:t xml:space="preserve">An Trainings dürfen </w:t>
      </w:r>
      <w:r w:rsidR="00664218">
        <w:rPr>
          <w:sz w:val="22"/>
        </w:rPr>
        <w:t>im Freien</w:t>
      </w:r>
      <w:r w:rsidRPr="00A62F8E">
        <w:rPr>
          <w:sz w:val="22"/>
        </w:rPr>
        <w:t xml:space="preserve"> maximal 10 </w:t>
      </w:r>
      <w:r w:rsidR="005D4CB4">
        <w:rPr>
          <w:sz w:val="22"/>
        </w:rPr>
        <w:t>Kinder/</w:t>
      </w:r>
      <w:r w:rsidR="00664218">
        <w:rPr>
          <w:sz w:val="22"/>
        </w:rPr>
        <w:t>Jugendliche zuzüglich bis zu 2 volljährige Betreuungspersonen teilnehmen</w:t>
      </w:r>
      <w:r w:rsidR="005D4CB4">
        <w:rPr>
          <w:sz w:val="22"/>
        </w:rPr>
        <w:t>.</w:t>
      </w:r>
      <w:r w:rsidR="00664218">
        <w:rPr>
          <w:sz w:val="22"/>
        </w:rPr>
        <w:t xml:space="preserve"> Der Mindestabstand von </w:t>
      </w:r>
      <w:r w:rsidR="005D4CB4">
        <w:rPr>
          <w:sz w:val="22"/>
        </w:rPr>
        <w:t>2m ist einzuhalten und pro Person</w:t>
      </w:r>
      <w:r w:rsidR="00664218">
        <w:rPr>
          <w:sz w:val="22"/>
        </w:rPr>
        <w:t xml:space="preserve"> müssen 20m² auf der Sportstätte zur Verfügung stehen</w:t>
      </w:r>
      <w:r w:rsidRPr="00A62F8E">
        <w:rPr>
          <w:sz w:val="22"/>
        </w:rPr>
        <w:t xml:space="preserve">. </w:t>
      </w:r>
      <w:r w:rsidR="00664218">
        <w:rPr>
          <w:sz w:val="22"/>
        </w:rPr>
        <w:t>Auf der</w:t>
      </w:r>
      <w:r w:rsidRPr="00A62F8E">
        <w:rPr>
          <w:sz w:val="22"/>
        </w:rPr>
        <w:t xml:space="preserve"> Sportstätte können auch mehrere Gruppen parallel trainieren, falls eine Durchmischung ausgeschlossen werden kann. </w:t>
      </w:r>
    </w:p>
    <w:p w14:paraId="0A794D02" w14:textId="29A0A2E7" w:rsidR="003C448E" w:rsidRDefault="003C448E" w:rsidP="003C448E">
      <w:pPr>
        <w:pStyle w:val="SPORTUNION-Liste"/>
        <w:jc w:val="both"/>
        <w:rPr>
          <w:sz w:val="22"/>
        </w:rPr>
      </w:pPr>
      <w:r>
        <w:rPr>
          <w:sz w:val="22"/>
        </w:rPr>
        <w:t>Beim Betreten und Verlassen der Sportstätte sind die Hände zu waschen. Ist dies nicht möglich, sind d</w:t>
      </w:r>
      <w:r w:rsidRPr="00F75211">
        <w:rPr>
          <w:sz w:val="22"/>
        </w:rPr>
        <w:t xml:space="preserve">ie auf der Sportstätte zur Verfügung gestellten Desinfektionsmittel für die Handhygiene beim Betreten und Verlassen zu nutzen. </w:t>
      </w:r>
    </w:p>
    <w:p w14:paraId="6A8BF634" w14:textId="776193E1" w:rsidR="003C448E" w:rsidRPr="00F75211" w:rsidRDefault="003C448E" w:rsidP="003C448E">
      <w:pPr>
        <w:pStyle w:val="SPORTUNION-Liste"/>
        <w:jc w:val="both"/>
        <w:rPr>
          <w:sz w:val="22"/>
        </w:rPr>
      </w:pPr>
      <w:r w:rsidRPr="00F75211">
        <w:rPr>
          <w:sz w:val="22"/>
        </w:rPr>
        <w:t>Umarmen und Händeschütteln bei der</w:t>
      </w:r>
      <w:r>
        <w:rPr>
          <w:sz w:val="22"/>
        </w:rPr>
        <w:t xml:space="preserve"> Begrüßung </w:t>
      </w:r>
      <w:r w:rsidR="005D4CB4">
        <w:rPr>
          <w:sz w:val="22"/>
        </w:rPr>
        <w:t xml:space="preserve">und beim Verabschieden </w:t>
      </w:r>
      <w:r>
        <w:rPr>
          <w:sz w:val="22"/>
        </w:rPr>
        <w:t>sind zu unterlassen.</w:t>
      </w:r>
    </w:p>
    <w:p w14:paraId="167116BD" w14:textId="1DA47BE7" w:rsidR="003C448E" w:rsidRPr="005D4CB4" w:rsidRDefault="003C448E" w:rsidP="005D4CB4">
      <w:pPr>
        <w:pStyle w:val="SPORTUNION-Liste"/>
        <w:jc w:val="both"/>
        <w:rPr>
          <w:sz w:val="22"/>
        </w:rPr>
      </w:pPr>
      <w:r w:rsidRPr="005D4CB4">
        <w:rPr>
          <w:sz w:val="22"/>
        </w:rPr>
        <w:t xml:space="preserve">Die Benutzung von und der Aufenthalt in </w:t>
      </w:r>
      <w:r w:rsidR="005D4CB4">
        <w:rPr>
          <w:sz w:val="22"/>
        </w:rPr>
        <w:t>U</w:t>
      </w:r>
      <w:r w:rsidRPr="005D4CB4">
        <w:rPr>
          <w:sz w:val="22"/>
        </w:rPr>
        <w:t>mkleidekabinen</w:t>
      </w:r>
      <w:r w:rsidR="00C94A6A" w:rsidRPr="005D4CB4">
        <w:rPr>
          <w:sz w:val="22"/>
        </w:rPr>
        <w:t xml:space="preserve"> und</w:t>
      </w:r>
      <w:r w:rsidRPr="005D4CB4">
        <w:rPr>
          <w:sz w:val="22"/>
        </w:rPr>
        <w:t xml:space="preserve"> Waschräumen </w:t>
      </w:r>
      <w:r w:rsidR="005D4CB4">
        <w:rPr>
          <w:sz w:val="22"/>
        </w:rPr>
        <w:t>sind</w:t>
      </w:r>
      <w:r w:rsidR="00C94A6A" w:rsidRPr="005D4CB4">
        <w:rPr>
          <w:sz w:val="22"/>
        </w:rPr>
        <w:t xml:space="preserve"> nicht zulässig.</w:t>
      </w:r>
      <w:r w:rsidR="005D4CB4">
        <w:rPr>
          <w:sz w:val="22"/>
        </w:rPr>
        <w:t xml:space="preserve"> </w:t>
      </w:r>
    </w:p>
    <w:p w14:paraId="0B820F14" w14:textId="77777777" w:rsidR="003C448E" w:rsidRDefault="003C448E" w:rsidP="003C448E">
      <w:pPr>
        <w:pStyle w:val="SPORTUNION-Liste"/>
        <w:jc w:val="both"/>
        <w:rPr>
          <w:sz w:val="22"/>
        </w:rPr>
      </w:pPr>
      <w:r w:rsidRPr="00F75211">
        <w:rPr>
          <w:sz w:val="22"/>
        </w:rPr>
        <w:t xml:space="preserve">Zu den Hygienestandards zählt das regelmäßige Händewaschen und -desinfizieren vor und nach </w:t>
      </w:r>
      <w:r>
        <w:rPr>
          <w:sz w:val="22"/>
        </w:rPr>
        <w:t>je</w:t>
      </w:r>
      <w:r w:rsidRPr="00F75211">
        <w:rPr>
          <w:sz w:val="22"/>
        </w:rPr>
        <w:t xml:space="preserve">dem Training/Spiel. </w:t>
      </w:r>
    </w:p>
    <w:p w14:paraId="17893182" w14:textId="77777777" w:rsidR="003C448E" w:rsidRPr="00F75211" w:rsidRDefault="003C448E" w:rsidP="003C448E">
      <w:pPr>
        <w:pStyle w:val="SPORTUNION-Liste"/>
        <w:jc w:val="both"/>
        <w:rPr>
          <w:sz w:val="22"/>
        </w:rPr>
      </w:pPr>
      <w:r w:rsidRPr="00F75211">
        <w:rPr>
          <w:sz w:val="22"/>
        </w:rPr>
        <w:t xml:space="preserve">Wenn geniest oder gehustet werden muss, so sollte dies ausschließlich in die Armbeuge und nicht in die Hände erfolgen. Zudem sollte spucken und Nase putzen auf dem Spielfeld vermieden werden. </w:t>
      </w:r>
    </w:p>
    <w:p w14:paraId="053D0765" w14:textId="77777777" w:rsidR="003C448E" w:rsidRPr="00F75211" w:rsidRDefault="003C448E" w:rsidP="003C448E">
      <w:pPr>
        <w:pStyle w:val="SPORTUNION-Liste"/>
        <w:jc w:val="both"/>
        <w:rPr>
          <w:sz w:val="22"/>
        </w:rPr>
      </w:pPr>
      <w:r w:rsidRPr="00F75211">
        <w:rPr>
          <w:sz w:val="22"/>
        </w:rPr>
        <w:t>Persönliche Utensilien sollen gekennzeichnet (</w:t>
      </w:r>
      <w:proofErr w:type="spellStart"/>
      <w:r w:rsidRPr="00F75211">
        <w:rPr>
          <w:sz w:val="22"/>
        </w:rPr>
        <w:t>zB</w:t>
      </w:r>
      <w:proofErr w:type="spellEnd"/>
      <w:r w:rsidRPr="00F75211">
        <w:rPr>
          <w:sz w:val="22"/>
        </w:rPr>
        <w:t xml:space="preserve">. zuhause gefüllte Trinkflasche, Handtücher, usw.) und auf keinen Fall geteilt werden.   </w:t>
      </w:r>
    </w:p>
    <w:p w14:paraId="7ABE9824" w14:textId="61B685ED" w:rsidR="003C448E" w:rsidRDefault="003C448E" w:rsidP="003C448E">
      <w:pPr>
        <w:pStyle w:val="SPORTUNION-Liste"/>
        <w:jc w:val="both"/>
        <w:rPr>
          <w:sz w:val="22"/>
        </w:rPr>
      </w:pPr>
      <w:r w:rsidRPr="00085C96">
        <w:rPr>
          <w:sz w:val="22"/>
        </w:rPr>
        <w:t xml:space="preserve">Bei Behandlungen oder Erste-Hilfe-Maßnahmen, bei denen der Mindestabstand von </w:t>
      </w:r>
      <w:r w:rsidR="00C94A6A">
        <w:rPr>
          <w:sz w:val="22"/>
        </w:rPr>
        <w:t>2</w:t>
      </w:r>
      <w:r w:rsidRPr="00085C96">
        <w:rPr>
          <w:sz w:val="22"/>
        </w:rPr>
        <w:t>m nicht eingehal</w:t>
      </w:r>
      <w:r>
        <w:rPr>
          <w:sz w:val="22"/>
        </w:rPr>
        <w:t>ten werden kann, sind sowohl von</w:t>
      </w:r>
      <w:r w:rsidRPr="00085C96">
        <w:rPr>
          <w:sz w:val="22"/>
        </w:rPr>
        <w:t xml:space="preserve"> </w:t>
      </w:r>
      <w:proofErr w:type="spellStart"/>
      <w:r w:rsidRPr="00085C96">
        <w:rPr>
          <w:sz w:val="22"/>
        </w:rPr>
        <w:t>Betreuer</w:t>
      </w:r>
      <w:r>
        <w:rPr>
          <w:sz w:val="22"/>
        </w:rPr>
        <w:t>In</w:t>
      </w:r>
      <w:proofErr w:type="spellEnd"/>
      <w:r w:rsidRPr="00085C96">
        <w:rPr>
          <w:sz w:val="22"/>
        </w:rPr>
        <w:t xml:space="preserve"> als auch vo</w:t>
      </w:r>
      <w:r>
        <w:rPr>
          <w:sz w:val="22"/>
        </w:rPr>
        <w:t>n</w:t>
      </w:r>
      <w:r w:rsidRPr="00085C96">
        <w:rPr>
          <w:sz w:val="22"/>
        </w:rPr>
        <w:t xml:space="preserve"> </w:t>
      </w:r>
      <w:proofErr w:type="spellStart"/>
      <w:r w:rsidRPr="00085C96">
        <w:rPr>
          <w:sz w:val="22"/>
        </w:rPr>
        <w:t>Spieler</w:t>
      </w:r>
      <w:r>
        <w:rPr>
          <w:sz w:val="22"/>
        </w:rPr>
        <w:t>In</w:t>
      </w:r>
      <w:proofErr w:type="spellEnd"/>
      <w:r w:rsidRPr="00085C96">
        <w:rPr>
          <w:sz w:val="22"/>
        </w:rPr>
        <w:t xml:space="preserve"> ein</w:t>
      </w:r>
      <w:r w:rsidR="00C94A6A">
        <w:rPr>
          <w:sz w:val="22"/>
        </w:rPr>
        <w:t>e FFP2-Maske</w:t>
      </w:r>
      <w:r w:rsidRPr="00085C96">
        <w:rPr>
          <w:sz w:val="22"/>
        </w:rPr>
        <w:t xml:space="preserve"> zu tragen (ausgenommen, wenn dies aus Sicherheitsgründen nicht möglich ist; z.B. Erste-Hilfe-Maßnahmen während eines Trainings oder Spiels</w:t>
      </w:r>
      <w:r>
        <w:rPr>
          <w:sz w:val="22"/>
        </w:rPr>
        <w:t>.</w:t>
      </w:r>
    </w:p>
    <w:p w14:paraId="6651F01F" w14:textId="3C3B7508" w:rsidR="003C448E" w:rsidRPr="008A141B" w:rsidRDefault="003C448E" w:rsidP="003C448E">
      <w:pPr>
        <w:pStyle w:val="SPORTUNION-Liste"/>
        <w:jc w:val="both"/>
        <w:rPr>
          <w:sz w:val="22"/>
        </w:rPr>
      </w:pPr>
      <w:r w:rsidRPr="00F75211">
        <w:rPr>
          <w:sz w:val="22"/>
        </w:rPr>
        <w:t xml:space="preserve">Es gilt stets, die aktuellen Vorgaben der Vereinsführung </w:t>
      </w:r>
      <w:r>
        <w:rPr>
          <w:sz w:val="22"/>
        </w:rPr>
        <w:t xml:space="preserve">bzw. des Sportstättenbetreibers einzuhalten (siehe Vorlage </w:t>
      </w:r>
      <w:hyperlink r:id="rId11" w:history="1">
        <w:r w:rsidRPr="000B4CFF">
          <w:rPr>
            <w:rStyle w:val="Hyperlink"/>
            <w:sz w:val="22"/>
          </w:rPr>
          <w:t>Nutzungsbedingungen</w:t>
        </w:r>
      </w:hyperlink>
      <w:r>
        <w:rPr>
          <w:sz w:val="22"/>
        </w:rPr>
        <w:t xml:space="preserve">). </w:t>
      </w:r>
    </w:p>
    <w:p w14:paraId="7A97E14B" w14:textId="77777777" w:rsidR="002B0C48" w:rsidRPr="00F75211" w:rsidRDefault="002B0C48" w:rsidP="002B0C48">
      <w:pPr>
        <w:pStyle w:val="SPORTUNION-Liste"/>
        <w:numPr>
          <w:ilvl w:val="0"/>
          <w:numId w:val="0"/>
        </w:numPr>
      </w:pPr>
    </w:p>
    <w:p w14:paraId="4F25AAA1" w14:textId="77777777" w:rsidR="00045F51" w:rsidRDefault="00357ECB" w:rsidP="00BD1882">
      <w:pPr>
        <w:pStyle w:val="berschrift3"/>
      </w:pPr>
      <w:r w:rsidRPr="00357ECB">
        <w:lastRenderedPageBreak/>
        <w:t xml:space="preserve">2. </w:t>
      </w:r>
      <w:r w:rsidR="000359F3">
        <w:t>Vorgaben für Trainings- und Wettkampfinfrastruktur</w:t>
      </w:r>
      <w:r w:rsidRPr="00357ECB">
        <w:t xml:space="preserve"> </w:t>
      </w:r>
    </w:p>
    <w:p w14:paraId="730FB090" w14:textId="42917F1E" w:rsidR="002B0C48" w:rsidRPr="002B0C48" w:rsidRDefault="002B0C48" w:rsidP="00AB075D">
      <w:pPr>
        <w:pStyle w:val="SPORTUNION-Liste"/>
        <w:jc w:val="both"/>
        <w:rPr>
          <w:sz w:val="22"/>
        </w:rPr>
      </w:pPr>
      <w:r w:rsidRPr="002B0C48">
        <w:rPr>
          <w:sz w:val="22"/>
        </w:rPr>
        <w:t>Am Eingang und im Trainingsbereich der Sportstätte werden ausreichend Desinfektionsmittel für die Oberflächen- und Händedesin</w:t>
      </w:r>
      <w:r>
        <w:rPr>
          <w:sz w:val="22"/>
        </w:rPr>
        <w:t xml:space="preserve">fektion zur Verfügung gestellt. </w:t>
      </w:r>
    </w:p>
    <w:p w14:paraId="3BF5687E" w14:textId="678EFED4" w:rsidR="00931CEE" w:rsidRPr="005D4CB4" w:rsidRDefault="002B0C48" w:rsidP="00931CEE">
      <w:pPr>
        <w:pStyle w:val="SPORTUNION-Liste"/>
        <w:jc w:val="both"/>
        <w:rPr>
          <w:sz w:val="22"/>
        </w:rPr>
      </w:pPr>
      <w:r w:rsidRPr="005D4CB4">
        <w:rPr>
          <w:sz w:val="22"/>
        </w:rPr>
        <w:t>Der Aufenthalt in geschlossenen Räumen</w:t>
      </w:r>
      <w:r w:rsidR="005D4CB4">
        <w:rPr>
          <w:sz w:val="22"/>
        </w:rPr>
        <w:t xml:space="preserve"> (Umkleidekabinen, Waschräume)</w:t>
      </w:r>
      <w:r w:rsidRPr="005D4CB4">
        <w:rPr>
          <w:sz w:val="22"/>
        </w:rPr>
        <w:t xml:space="preserve"> ist </w:t>
      </w:r>
      <w:r w:rsidR="00C94A6A" w:rsidRPr="005D4CB4">
        <w:rPr>
          <w:sz w:val="22"/>
        </w:rPr>
        <w:t>nicht zulässig</w:t>
      </w:r>
      <w:r w:rsidRPr="005D4CB4">
        <w:rPr>
          <w:sz w:val="22"/>
        </w:rPr>
        <w:t xml:space="preserve">. </w:t>
      </w:r>
    </w:p>
    <w:p w14:paraId="27587A9A" w14:textId="54EFD365" w:rsidR="004E6C19" w:rsidRDefault="00C94A6A" w:rsidP="00C94A6A">
      <w:pPr>
        <w:pStyle w:val="SPORTUNION-Liste"/>
        <w:rPr>
          <w:sz w:val="22"/>
        </w:rPr>
      </w:pPr>
      <w:r>
        <w:rPr>
          <w:sz w:val="22"/>
        </w:rPr>
        <w:t xml:space="preserve">Es gilt eine </w:t>
      </w:r>
      <w:r w:rsidRPr="004E6C19">
        <w:rPr>
          <w:b/>
          <w:sz w:val="22"/>
        </w:rPr>
        <w:t>Registrierungspflicht</w:t>
      </w:r>
      <w:r>
        <w:rPr>
          <w:sz w:val="22"/>
        </w:rPr>
        <w:t>, daher ist vom</w:t>
      </w:r>
      <w:r w:rsidRPr="00C94A6A">
        <w:rPr>
          <w:sz w:val="22"/>
        </w:rPr>
        <w:t xml:space="preserve"> Sportstättenbetreib</w:t>
      </w:r>
      <w:r>
        <w:rPr>
          <w:sz w:val="22"/>
        </w:rPr>
        <w:t xml:space="preserve">er bzw. </w:t>
      </w:r>
      <w:r w:rsidRPr="00C94A6A">
        <w:rPr>
          <w:sz w:val="22"/>
        </w:rPr>
        <w:t>Veranstalter von Sportgruppen und</w:t>
      </w:r>
      <w:r>
        <w:rPr>
          <w:sz w:val="22"/>
        </w:rPr>
        <w:t>/oder</w:t>
      </w:r>
      <w:r w:rsidRPr="00C94A6A">
        <w:rPr>
          <w:sz w:val="22"/>
        </w:rPr>
        <w:t xml:space="preserve"> Spitzensportveranstaltungen von Personen, die sich länger als 15 Minuten am betreffenden Ort aufgehalten haben, zum Zweck der </w:t>
      </w:r>
      <w:r w:rsidR="004E6C19">
        <w:rPr>
          <w:sz w:val="22"/>
        </w:rPr>
        <w:t>K</w:t>
      </w:r>
      <w:r w:rsidRPr="00C94A6A">
        <w:rPr>
          <w:sz w:val="22"/>
        </w:rPr>
        <w:t xml:space="preserve">ontaktpersonennachverfolgung </w:t>
      </w:r>
      <w:r w:rsidRPr="004E6C19">
        <w:rPr>
          <w:b/>
          <w:sz w:val="22"/>
        </w:rPr>
        <w:t>Vor- und Familiennamen</w:t>
      </w:r>
      <w:r w:rsidRPr="00C94A6A">
        <w:rPr>
          <w:sz w:val="22"/>
        </w:rPr>
        <w:t xml:space="preserve">, </w:t>
      </w:r>
      <w:r w:rsidRPr="004E6C19">
        <w:rPr>
          <w:b/>
          <w:sz w:val="22"/>
        </w:rPr>
        <w:t>Telefonnummer</w:t>
      </w:r>
      <w:r w:rsidRPr="00C94A6A">
        <w:rPr>
          <w:sz w:val="22"/>
        </w:rPr>
        <w:t xml:space="preserve"> </w:t>
      </w:r>
      <w:r w:rsidRPr="004E6C19">
        <w:rPr>
          <w:b/>
          <w:sz w:val="22"/>
        </w:rPr>
        <w:t xml:space="preserve">oder E-Mail-Adresse </w:t>
      </w:r>
      <w:r w:rsidRPr="00C94A6A">
        <w:rPr>
          <w:sz w:val="22"/>
        </w:rPr>
        <w:t xml:space="preserve">mit </w:t>
      </w:r>
      <w:r w:rsidRPr="004E6C19">
        <w:rPr>
          <w:b/>
          <w:sz w:val="22"/>
        </w:rPr>
        <w:t>Datum und Uhrzeit des Betretens der Sportstätte</w:t>
      </w:r>
      <w:r w:rsidR="004E6C19">
        <w:rPr>
          <w:sz w:val="22"/>
        </w:rPr>
        <w:t xml:space="preserve"> zu erheben (siehe Vorlage Registrierung). </w:t>
      </w:r>
      <w:r w:rsidRPr="00C94A6A">
        <w:rPr>
          <w:sz w:val="22"/>
        </w:rPr>
        <w:t xml:space="preserve">Diese Daten sind der Bezirksverwaltungsbehörde auf Verlangen zur Verfügung zu stellen und müssen </w:t>
      </w:r>
      <w:r w:rsidRPr="004E6C19">
        <w:rPr>
          <w:b/>
          <w:sz w:val="22"/>
        </w:rPr>
        <w:t xml:space="preserve">nach 28 Tagen </w:t>
      </w:r>
      <w:r w:rsidRPr="00C94A6A">
        <w:rPr>
          <w:sz w:val="22"/>
        </w:rPr>
        <w:t>gelöscht werden.</w:t>
      </w:r>
      <w:r w:rsidR="004E6C19">
        <w:rPr>
          <w:sz w:val="22"/>
        </w:rPr>
        <w:t xml:space="preserve"> </w:t>
      </w:r>
    </w:p>
    <w:p w14:paraId="040F3948" w14:textId="4C4FAACE" w:rsidR="00931CEE" w:rsidRPr="00063084" w:rsidRDefault="00931CEE" w:rsidP="00C94A6A">
      <w:pPr>
        <w:pStyle w:val="SPORTUNION-Liste"/>
        <w:rPr>
          <w:sz w:val="22"/>
        </w:rPr>
      </w:pPr>
      <w:r>
        <w:rPr>
          <w:sz w:val="22"/>
        </w:rPr>
        <w:t xml:space="preserve">Wir empfehlen, auch Einverständniserklärungen </w:t>
      </w:r>
      <w:proofErr w:type="gramStart"/>
      <w:r>
        <w:rPr>
          <w:sz w:val="22"/>
        </w:rPr>
        <w:t>von den SportlerInnen</w:t>
      </w:r>
      <w:proofErr w:type="gramEnd"/>
      <w:r w:rsidR="006A6EDD">
        <w:rPr>
          <w:sz w:val="22"/>
        </w:rPr>
        <w:t xml:space="preserve"> bzw. deren gesetzlichen Vertreter/In ausfüllen zu lassen (siehe Vorlage </w:t>
      </w:r>
      <w:hyperlink r:id="rId12" w:history="1">
        <w:r w:rsidR="006A6EDD" w:rsidRPr="006A6EDD">
          <w:rPr>
            <w:rStyle w:val="Hyperlink"/>
            <w:sz w:val="22"/>
          </w:rPr>
          <w:t>Einverständniserklärung</w:t>
        </w:r>
      </w:hyperlink>
      <w:r w:rsidR="006A6EDD">
        <w:rPr>
          <w:sz w:val="22"/>
        </w:rPr>
        <w:t xml:space="preserve">). </w:t>
      </w:r>
    </w:p>
    <w:p w14:paraId="03EBAB92" w14:textId="72A8BF56" w:rsidR="00931CEE" w:rsidRDefault="00931CEE" w:rsidP="00AB075D">
      <w:pPr>
        <w:pStyle w:val="SPORTUNION-Liste"/>
        <w:numPr>
          <w:ilvl w:val="0"/>
          <w:numId w:val="0"/>
        </w:numPr>
        <w:jc w:val="both"/>
        <w:rPr>
          <w:sz w:val="22"/>
        </w:rPr>
      </w:pPr>
    </w:p>
    <w:p w14:paraId="14CCED96" w14:textId="77777777" w:rsidR="004E6C19" w:rsidRPr="00E85712" w:rsidRDefault="004E6C19" w:rsidP="00AB075D">
      <w:pPr>
        <w:pStyle w:val="SPORTUNION-Liste"/>
        <w:numPr>
          <w:ilvl w:val="0"/>
          <w:numId w:val="0"/>
        </w:numPr>
        <w:jc w:val="both"/>
        <w:rPr>
          <w:sz w:val="22"/>
        </w:rPr>
      </w:pPr>
    </w:p>
    <w:p w14:paraId="0321C248" w14:textId="77777777" w:rsidR="00E73466" w:rsidRDefault="00357ECB" w:rsidP="00BD1882">
      <w:pPr>
        <w:pStyle w:val="berschrift3"/>
      </w:pPr>
      <w:r w:rsidRPr="00357ECB">
        <w:t xml:space="preserve">3. </w:t>
      </w:r>
      <w:r w:rsidR="000359F3">
        <w:t>Hygiene- und Reinigungsplan für Infrast</w:t>
      </w:r>
      <w:r w:rsidR="00BD1882">
        <w:t>r</w:t>
      </w:r>
      <w:r w:rsidR="000359F3">
        <w:t>uktur und Material</w:t>
      </w:r>
    </w:p>
    <w:p w14:paraId="4126E726" w14:textId="63329D46" w:rsidR="002B0C48" w:rsidRPr="002B0C48" w:rsidRDefault="002B0C48" w:rsidP="00AB075D">
      <w:pPr>
        <w:pStyle w:val="SPORTUNION-Liste"/>
        <w:jc w:val="both"/>
        <w:rPr>
          <w:sz w:val="22"/>
          <w:lang w:val="de-DE"/>
        </w:rPr>
      </w:pPr>
      <w:r w:rsidRPr="002B0C48">
        <w:rPr>
          <w:sz w:val="22"/>
          <w:lang w:val="de-DE"/>
        </w:rPr>
        <w:t xml:space="preserve">Unvermeidbar mit den Händen </w:t>
      </w:r>
      <w:proofErr w:type="gramStart"/>
      <w:r w:rsidRPr="002B0C48">
        <w:rPr>
          <w:sz w:val="22"/>
          <w:lang w:val="de-DE"/>
        </w:rPr>
        <w:t>zu berührende Gegenstände</w:t>
      </w:r>
      <w:proofErr w:type="gramEnd"/>
      <w:r w:rsidRPr="002B0C48">
        <w:rPr>
          <w:sz w:val="22"/>
          <w:lang w:val="de-DE"/>
        </w:rPr>
        <w:t xml:space="preserve"> und Kontaktflächen (Türklinken, usw.) sollen </w:t>
      </w:r>
      <w:r w:rsidR="004E6C19">
        <w:rPr>
          <w:sz w:val="22"/>
          <w:lang w:val="de-DE"/>
        </w:rPr>
        <w:t>regelmäßig</w:t>
      </w:r>
      <w:r w:rsidRPr="002B0C48">
        <w:rPr>
          <w:sz w:val="22"/>
          <w:lang w:val="de-DE"/>
        </w:rPr>
        <w:t xml:space="preserve"> desinfiziert werden.</w:t>
      </w:r>
    </w:p>
    <w:p w14:paraId="0C7E6FFB" w14:textId="77777777" w:rsidR="002B0C48" w:rsidRPr="002B0C48" w:rsidRDefault="002B0C48" w:rsidP="00AB075D">
      <w:pPr>
        <w:pStyle w:val="SPORTUNION-Liste"/>
        <w:jc w:val="both"/>
        <w:rPr>
          <w:sz w:val="22"/>
          <w:lang w:val="de-DE"/>
        </w:rPr>
      </w:pPr>
      <w:r w:rsidRPr="002B0C48">
        <w:rPr>
          <w:sz w:val="22"/>
          <w:lang w:val="de-DE"/>
        </w:rPr>
        <w:t>WC-Anlagen und Dusch- und Waschräume sollen täglich desinfiziert werden.</w:t>
      </w:r>
    </w:p>
    <w:p w14:paraId="699AAC20" w14:textId="77777777" w:rsidR="002B0C48" w:rsidRPr="002B0C48" w:rsidRDefault="002B0C48" w:rsidP="00AB075D">
      <w:pPr>
        <w:pStyle w:val="SPORTUNION-Liste"/>
        <w:jc w:val="both"/>
        <w:rPr>
          <w:sz w:val="22"/>
          <w:lang w:val="de-DE"/>
        </w:rPr>
      </w:pPr>
      <w:r w:rsidRPr="002B0C48">
        <w:rPr>
          <w:sz w:val="22"/>
          <w:lang w:val="de-DE"/>
        </w:rPr>
        <w:t>Eine Grundreinigung der Gemeinschaftsräume/Umkleidekabinen soll mindestens einmal pro Woche sichergestellt werden.</w:t>
      </w:r>
    </w:p>
    <w:p w14:paraId="003E8F37" w14:textId="6BEBAA9C" w:rsidR="002B0C48" w:rsidRPr="001F107F" w:rsidRDefault="004E6C19" w:rsidP="001F107F">
      <w:pPr>
        <w:pStyle w:val="SPORTUNION-Liste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Es sollen </w:t>
      </w:r>
      <w:r w:rsidR="002B0C48" w:rsidRPr="001F107F">
        <w:rPr>
          <w:sz w:val="22"/>
          <w:lang w:val="de-DE"/>
        </w:rPr>
        <w:t xml:space="preserve">Möglichkeit </w:t>
      </w:r>
      <w:r>
        <w:rPr>
          <w:sz w:val="22"/>
          <w:lang w:val="de-DE"/>
        </w:rPr>
        <w:t>zur</w:t>
      </w:r>
      <w:r w:rsidR="002B0C48" w:rsidRPr="001F107F">
        <w:rPr>
          <w:sz w:val="22"/>
          <w:lang w:val="de-DE"/>
        </w:rPr>
        <w:t xml:space="preserve"> Händedesinfektion </w:t>
      </w:r>
      <w:r>
        <w:rPr>
          <w:sz w:val="22"/>
          <w:lang w:val="de-DE"/>
        </w:rPr>
        <w:t>geschaffen werden</w:t>
      </w:r>
      <w:r w:rsidR="002B0C48" w:rsidRPr="001F107F">
        <w:rPr>
          <w:sz w:val="22"/>
          <w:lang w:val="de-DE"/>
        </w:rPr>
        <w:t xml:space="preserve"> (für </w:t>
      </w:r>
      <w:r w:rsidR="00AB075D" w:rsidRPr="001F107F">
        <w:rPr>
          <w:sz w:val="22"/>
          <w:lang w:val="de-DE"/>
        </w:rPr>
        <w:t>Kinder unerreichbar verwahren)</w:t>
      </w:r>
      <w:r w:rsidR="001F107F">
        <w:rPr>
          <w:sz w:val="22"/>
          <w:lang w:val="de-DE"/>
        </w:rPr>
        <w:t>. B</w:t>
      </w:r>
      <w:r w:rsidR="002B0C48" w:rsidRPr="001F107F">
        <w:rPr>
          <w:sz w:val="22"/>
          <w:lang w:val="de-DE"/>
        </w:rPr>
        <w:t xml:space="preserve">itte jedoch keinesfalls zugleich Händewaschen und Desinfizieren: Händewaschen ist vorzuziehen. </w:t>
      </w:r>
      <w:r w:rsidR="00AB075D" w:rsidRPr="001F107F">
        <w:rPr>
          <w:sz w:val="22"/>
          <w:lang w:val="de-DE"/>
        </w:rPr>
        <w:t xml:space="preserve">Die </w:t>
      </w:r>
      <w:r w:rsidR="002B0C48" w:rsidRPr="001F107F">
        <w:rPr>
          <w:sz w:val="22"/>
          <w:lang w:val="de-DE"/>
        </w:rPr>
        <w:t>Verwendung von geeigneten Desinfektionsmitteln</w:t>
      </w:r>
      <w:r w:rsidR="001F107F">
        <w:rPr>
          <w:sz w:val="22"/>
          <w:lang w:val="de-DE"/>
        </w:rPr>
        <w:t xml:space="preserve"> ist</w:t>
      </w:r>
      <w:r w:rsidR="002B0C48" w:rsidRPr="001F107F">
        <w:rPr>
          <w:sz w:val="22"/>
          <w:lang w:val="de-DE"/>
        </w:rPr>
        <w:t xml:space="preserve"> nur dann</w:t>
      </w:r>
      <w:r w:rsidR="00AB075D" w:rsidRPr="001F107F">
        <w:rPr>
          <w:sz w:val="22"/>
          <w:lang w:val="de-DE"/>
        </w:rPr>
        <w:t xml:space="preserve"> empfohlen</w:t>
      </w:r>
      <w:r w:rsidR="002B0C48" w:rsidRPr="001F107F">
        <w:rPr>
          <w:sz w:val="22"/>
          <w:lang w:val="de-DE"/>
        </w:rPr>
        <w:t xml:space="preserve">, wenn es keine Möglichkeit zum Händewaschen gibt. </w:t>
      </w:r>
    </w:p>
    <w:p w14:paraId="7B08DCF6" w14:textId="77777777" w:rsidR="002B0C48" w:rsidRPr="00AB075D" w:rsidRDefault="002B0C48" w:rsidP="00AB075D">
      <w:pPr>
        <w:pStyle w:val="SPORTUNION-Liste"/>
        <w:jc w:val="both"/>
        <w:rPr>
          <w:sz w:val="22"/>
          <w:lang w:val="de-DE"/>
        </w:rPr>
      </w:pPr>
      <w:r w:rsidRPr="00AB075D">
        <w:rPr>
          <w:sz w:val="22"/>
          <w:lang w:val="de-DE"/>
        </w:rPr>
        <w:t xml:space="preserve">Alters- und situationsadäquate Aufklärung </w:t>
      </w:r>
      <w:r w:rsidR="00085C96" w:rsidRPr="00AB075D">
        <w:rPr>
          <w:sz w:val="22"/>
          <w:lang w:val="de-DE"/>
        </w:rPr>
        <w:t>von</w:t>
      </w:r>
      <w:r w:rsidRPr="00AB075D">
        <w:rPr>
          <w:sz w:val="22"/>
          <w:lang w:val="de-DE"/>
        </w:rPr>
        <w:t xml:space="preserve"> Kinder</w:t>
      </w:r>
      <w:r w:rsidR="00085C96" w:rsidRPr="00AB075D">
        <w:rPr>
          <w:sz w:val="22"/>
          <w:lang w:val="de-DE"/>
        </w:rPr>
        <w:t>n</w:t>
      </w:r>
      <w:r w:rsidRPr="00AB075D">
        <w:rPr>
          <w:sz w:val="22"/>
          <w:lang w:val="de-DE"/>
        </w:rPr>
        <w:t xml:space="preserve"> und Jugendlichen über Hygiene (Husten/Niesen, …) </w:t>
      </w:r>
    </w:p>
    <w:p w14:paraId="1E11BB1D" w14:textId="77777777" w:rsidR="002B0C48" w:rsidRPr="00AB075D" w:rsidRDefault="002B0C48" w:rsidP="00AB075D">
      <w:pPr>
        <w:pStyle w:val="SPORTUNION-Liste"/>
        <w:jc w:val="both"/>
        <w:rPr>
          <w:sz w:val="22"/>
          <w:lang w:val="de-DE"/>
        </w:rPr>
      </w:pPr>
      <w:r w:rsidRPr="00AB075D">
        <w:rPr>
          <w:sz w:val="22"/>
          <w:lang w:val="de-DE"/>
        </w:rPr>
        <w:t>Regelmäßiges Lüften (zumindest 1x pro Stunde, wenn möglich Querlüften)</w:t>
      </w:r>
    </w:p>
    <w:p w14:paraId="2943FF0F" w14:textId="77777777" w:rsidR="002B0C48" w:rsidRPr="00AB075D" w:rsidRDefault="002B0C48" w:rsidP="00AB075D">
      <w:pPr>
        <w:pStyle w:val="SPORTUNION-Liste"/>
        <w:jc w:val="both"/>
        <w:rPr>
          <w:sz w:val="22"/>
          <w:lang w:val="de-DE"/>
        </w:rPr>
      </w:pPr>
      <w:r w:rsidRPr="00AB075D">
        <w:rPr>
          <w:sz w:val="22"/>
          <w:lang w:val="de-DE"/>
        </w:rPr>
        <w:t xml:space="preserve">Werden Sportgeräte (Tennisschläger, Speer, Hantel etc.) von unterschiedlichen Teilnehmerinnen und Teilnehmern verwendet, so sind diese zu desinfizieren. </w:t>
      </w:r>
    </w:p>
    <w:p w14:paraId="309CACC8" w14:textId="680AAAB2" w:rsidR="00C94F0C" w:rsidRDefault="00C94F0C" w:rsidP="001F107F">
      <w:pPr>
        <w:pStyle w:val="SPORTUNION-Liste"/>
        <w:numPr>
          <w:ilvl w:val="0"/>
          <w:numId w:val="0"/>
        </w:numPr>
        <w:ind w:left="720" w:hanging="360"/>
        <w:jc w:val="both"/>
        <w:rPr>
          <w:sz w:val="22"/>
          <w:lang w:val="de-DE"/>
        </w:rPr>
      </w:pPr>
    </w:p>
    <w:p w14:paraId="7C435AC8" w14:textId="77777777" w:rsidR="004E6C19" w:rsidRPr="00AB075D" w:rsidRDefault="004E6C19" w:rsidP="001F107F">
      <w:pPr>
        <w:pStyle w:val="SPORTUNION-Liste"/>
        <w:numPr>
          <w:ilvl w:val="0"/>
          <w:numId w:val="0"/>
        </w:numPr>
        <w:ind w:left="720" w:hanging="360"/>
        <w:jc w:val="both"/>
        <w:rPr>
          <w:sz w:val="22"/>
          <w:lang w:val="de-DE"/>
        </w:rPr>
      </w:pPr>
    </w:p>
    <w:p w14:paraId="7A2D659B" w14:textId="77777777" w:rsidR="00357ECB" w:rsidRDefault="00357ECB" w:rsidP="00BD1882">
      <w:pPr>
        <w:pStyle w:val="berschrift3"/>
      </w:pPr>
      <w:r w:rsidRPr="00357ECB">
        <w:t xml:space="preserve">4. Verhalten bei Auftreten eines Sars-CoV-2-Verdachtsfalls </w:t>
      </w:r>
      <w:r w:rsidR="001F107F">
        <w:br/>
      </w:r>
      <w:r w:rsidRPr="00357ECB">
        <w:t xml:space="preserve">bzw. -Infektion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6E103BED" w14:textId="45BA5DDE" w:rsidR="00C631F9" w:rsidRDefault="00C631F9" w:rsidP="003C448E">
      <w:pPr>
        <w:rPr>
          <w:sz w:val="22"/>
        </w:rPr>
      </w:pPr>
      <w:r w:rsidRPr="00C631F9">
        <w:rPr>
          <w:sz w:val="22"/>
        </w:rPr>
        <w:t xml:space="preserve">Bei Krankheitssymptomen jeglicher Art ist für die betroffenen Personen kein Training gestattet bzw. ist ein ggf. laufendes Training sofort einzustellen. </w:t>
      </w:r>
      <w:r>
        <w:rPr>
          <w:sz w:val="22"/>
        </w:rPr>
        <w:t>Die betroffene Person muss</w:t>
      </w:r>
    </w:p>
    <w:p w14:paraId="19AFF534" w14:textId="1083A1A0" w:rsidR="00C631F9" w:rsidRPr="00C631F9" w:rsidRDefault="00C631F9" w:rsidP="00C631F9">
      <w:pPr>
        <w:pStyle w:val="SPORTUNION-Liste"/>
        <w:rPr>
          <w:sz w:val="22"/>
        </w:rPr>
      </w:pPr>
      <w:r w:rsidRPr="00C631F9">
        <w:rPr>
          <w:sz w:val="22"/>
        </w:rPr>
        <w:t>die Sportstätte umgehend verlassen und sich in Selbstisolation begeben</w:t>
      </w:r>
    </w:p>
    <w:p w14:paraId="0F049388" w14:textId="640B040E" w:rsidR="00C631F9" w:rsidRPr="00C631F9" w:rsidRDefault="00C631F9" w:rsidP="00C631F9">
      <w:pPr>
        <w:pStyle w:val="SPORTUNION-Liste"/>
        <w:rPr>
          <w:sz w:val="22"/>
        </w:rPr>
      </w:pPr>
      <w:r w:rsidRPr="00C631F9">
        <w:rPr>
          <w:sz w:val="22"/>
        </w:rPr>
        <w:t>die Gesundheitshotline 1450 und die Vereinsführung kontaktieren.</w:t>
      </w:r>
    </w:p>
    <w:p w14:paraId="647DA916" w14:textId="385CE4F4" w:rsidR="00C631F9" w:rsidRPr="00C631F9" w:rsidRDefault="00C631F9" w:rsidP="00C631F9">
      <w:pPr>
        <w:rPr>
          <w:sz w:val="22"/>
        </w:rPr>
      </w:pPr>
      <w:r w:rsidRPr="00C631F9">
        <w:rPr>
          <w:sz w:val="22"/>
        </w:rPr>
        <w:t xml:space="preserve">Die Vereinsführung hat umgehend die örtlich zuständige Gesundheitsbehörde zu kontaktieren und deren Anweisungen strikt befolgen. </w:t>
      </w:r>
    </w:p>
    <w:p w14:paraId="2FDF3FF6" w14:textId="77777777" w:rsidR="00C631F9" w:rsidRPr="00C631F9" w:rsidRDefault="00C631F9" w:rsidP="003C448E">
      <w:pPr>
        <w:rPr>
          <w:sz w:val="22"/>
        </w:rPr>
      </w:pPr>
    </w:p>
    <w:p w14:paraId="09F4BD33" w14:textId="77777777" w:rsidR="00EC35A6" w:rsidRPr="00C631F9" w:rsidRDefault="00EC35A6" w:rsidP="00EC35A6">
      <w:pPr>
        <w:rPr>
          <w:sz w:val="22"/>
        </w:rPr>
      </w:pPr>
      <w:r>
        <w:rPr>
          <w:sz w:val="22"/>
        </w:rPr>
        <w:t xml:space="preserve">Beispielhaft für das Konzept können hier die </w:t>
      </w:r>
      <w:hyperlink r:id="rId13" w:history="1">
        <w:r w:rsidRPr="00C631F9">
          <w:rPr>
            <w:rStyle w:val="Hyperlink"/>
            <w:sz w:val="22"/>
          </w:rPr>
          <w:t>Empfehlungen des BMBWF</w:t>
        </w:r>
      </w:hyperlink>
      <w:r w:rsidRPr="00C631F9">
        <w:rPr>
          <w:sz w:val="22"/>
        </w:rPr>
        <w:t xml:space="preserve"> </w:t>
      </w:r>
      <w:r>
        <w:rPr>
          <w:sz w:val="22"/>
        </w:rPr>
        <w:t xml:space="preserve">verwendet werden, und </w:t>
      </w:r>
      <w:r w:rsidRPr="00C631F9">
        <w:rPr>
          <w:sz w:val="22"/>
        </w:rPr>
        <w:t xml:space="preserve">sollten </w:t>
      </w:r>
      <w:r>
        <w:rPr>
          <w:sz w:val="22"/>
        </w:rPr>
        <w:t xml:space="preserve">beim Auftreten eines </w:t>
      </w:r>
      <w:r w:rsidRPr="00C631F9">
        <w:rPr>
          <w:b/>
          <w:sz w:val="22"/>
        </w:rPr>
        <w:t>Verdachts- oder Krankheitsfalls</w:t>
      </w:r>
      <w:r>
        <w:rPr>
          <w:sz w:val="22"/>
        </w:rPr>
        <w:t xml:space="preserve"> unbedingt </w:t>
      </w:r>
      <w:r w:rsidRPr="00C631F9">
        <w:rPr>
          <w:sz w:val="22"/>
        </w:rPr>
        <w:t xml:space="preserve">eingehalten werden: </w:t>
      </w:r>
    </w:p>
    <w:p w14:paraId="0D0AF89D" w14:textId="77777777" w:rsidR="00EC35A6" w:rsidRDefault="00EC35A6" w:rsidP="00EC35A6"/>
    <w:p w14:paraId="78F06384" w14:textId="77777777" w:rsidR="00EC35A6" w:rsidRDefault="00EC35A6" w:rsidP="00EC35A6">
      <w:pPr>
        <w:pStyle w:val="berschrift4"/>
      </w:pPr>
      <w:r>
        <w:lastRenderedPageBreak/>
        <w:t>Szenario A: Betroffene/r ist anwesend (</w:t>
      </w:r>
      <w:hyperlink r:id="rId14" w:history="1">
        <w:r w:rsidRPr="00DB4367">
          <w:rPr>
            <w:rStyle w:val="Hyperlink"/>
          </w:rPr>
          <w:t>Bsp. für Checkliste</w:t>
        </w:r>
      </w:hyperlink>
      <w:r>
        <w:t xml:space="preserve"> A)</w:t>
      </w:r>
    </w:p>
    <w:p w14:paraId="3926BFE8" w14:textId="77777777" w:rsidR="00EC35A6" w:rsidRPr="007454EA" w:rsidRDefault="00EC35A6" w:rsidP="00EC35A6">
      <w:pPr>
        <w:pStyle w:val="SPORTUNION-Liste"/>
      </w:pPr>
      <w:r>
        <w:rPr>
          <w:sz w:val="22"/>
        </w:rPr>
        <w:t xml:space="preserve">Der Verdachtsfall ist sofort in einem eigenen Raum unterzubringen. </w:t>
      </w:r>
    </w:p>
    <w:p w14:paraId="1E9CF1FD" w14:textId="77777777" w:rsidR="00EC35A6" w:rsidRPr="007454EA" w:rsidRDefault="00EC35A6" w:rsidP="00EC35A6">
      <w:pPr>
        <w:pStyle w:val="SPORTUNION-Liste"/>
      </w:pPr>
      <w:r>
        <w:rPr>
          <w:sz w:val="22"/>
        </w:rPr>
        <w:t xml:space="preserve">Die Vereinsführung muss sofort den Vereinsarzt sowie die örtlich zuständige Gesundheitsbehörde (BH, Magistrat, Amtsarzt) informieren und mit ihr alle weiteren Schritte vereinbaren. </w:t>
      </w:r>
    </w:p>
    <w:p w14:paraId="05FC2E10" w14:textId="77777777" w:rsidR="00EC35A6" w:rsidRPr="007454EA" w:rsidRDefault="00EC35A6" w:rsidP="00EC35A6">
      <w:pPr>
        <w:pStyle w:val="SPORTUNION-Liste"/>
      </w:pPr>
      <w:r>
        <w:rPr>
          <w:sz w:val="22"/>
        </w:rPr>
        <w:t xml:space="preserve">Ist ein/e Minderjährige/r betroffen, informiert die Vereinsführung unverzüglich die Eltern/Erziehungsberechtigten des/der unmittelbar Betroffenen. </w:t>
      </w:r>
    </w:p>
    <w:p w14:paraId="367FC34D" w14:textId="77777777" w:rsidR="00EC35A6" w:rsidRPr="007454EA" w:rsidRDefault="00EC35A6" w:rsidP="00EC35A6">
      <w:pPr>
        <w:pStyle w:val="SPORTUNION-Liste"/>
      </w:pPr>
      <w:r>
        <w:rPr>
          <w:sz w:val="22"/>
        </w:rPr>
        <w:t xml:space="preserve">Die weitere Vorgehensweise wird von den örtlich zuständigen Gesundheitsbehörden verfügt. Auch Testungen und ähnliche Maßnahmen erfolgen auf Anweisung der Gesundheitsbehörden. </w:t>
      </w:r>
    </w:p>
    <w:p w14:paraId="5E74303F" w14:textId="77777777" w:rsidR="00EC35A6" w:rsidRPr="007454EA" w:rsidRDefault="00EC35A6" w:rsidP="00EC35A6">
      <w:pPr>
        <w:pStyle w:val="SPORTUNION-Liste"/>
      </w:pPr>
      <w:r>
        <w:rPr>
          <w:sz w:val="22"/>
        </w:rPr>
        <w:t xml:space="preserve">Dokumentation durch die Vereinsführung, welche Personen Kontakt mit zur betroffenen Person haben bzw. hatten sowie Art des Kontaktes. </w:t>
      </w:r>
    </w:p>
    <w:p w14:paraId="2A6BC179" w14:textId="77777777" w:rsidR="00EC35A6" w:rsidRPr="007454EA" w:rsidRDefault="00EC35A6" w:rsidP="00EC35A6">
      <w:pPr>
        <w:pStyle w:val="SPORTUNION-Liste"/>
      </w:pPr>
      <w:r>
        <w:rPr>
          <w:sz w:val="22"/>
        </w:rPr>
        <w:t xml:space="preserve">Dokumentation der Entscheidungen und gesetzten Maßnahmen (mit Uhrzeit durch die Vereinsführung. </w:t>
      </w:r>
    </w:p>
    <w:p w14:paraId="02E9F79B" w14:textId="77777777" w:rsidR="00EC35A6" w:rsidRPr="007454EA" w:rsidRDefault="00EC35A6" w:rsidP="00EC35A6">
      <w:pPr>
        <w:pStyle w:val="SPORTUNION-Liste"/>
      </w:pPr>
      <w:r>
        <w:rPr>
          <w:sz w:val="22"/>
        </w:rPr>
        <w:t xml:space="preserve">Sollte ein Erkrankungsfall bestätigt werden, erfolgen weitere Maßnahmen entsprechend den Anweisungen der örtlich zuständigen Gesundheitsbehörde. </w:t>
      </w:r>
    </w:p>
    <w:p w14:paraId="64CCB512" w14:textId="77777777" w:rsidR="00EC35A6" w:rsidRDefault="00EC35A6" w:rsidP="00EC35A6">
      <w:pPr>
        <w:pStyle w:val="berschrift4"/>
      </w:pPr>
      <w:r>
        <w:t>Szenario B: Betroffene/r ist nicht anwesend (</w:t>
      </w:r>
      <w:hyperlink r:id="rId15" w:history="1">
        <w:r w:rsidRPr="00DB4367">
          <w:rPr>
            <w:rStyle w:val="Hyperlink"/>
          </w:rPr>
          <w:t>Bsp. für Checkliste Szenario</w:t>
        </w:r>
      </w:hyperlink>
      <w:r>
        <w:t xml:space="preserve"> B)</w:t>
      </w:r>
    </w:p>
    <w:p w14:paraId="1C4B637D" w14:textId="77777777" w:rsidR="00EC35A6" w:rsidRPr="007454EA" w:rsidRDefault="00EC35A6" w:rsidP="00EC35A6">
      <w:pPr>
        <w:pStyle w:val="SPORTUNION-Liste"/>
      </w:pPr>
      <w:r>
        <w:rPr>
          <w:sz w:val="22"/>
        </w:rPr>
        <w:t>Die betroffene Person bzw. die Eltern/Erziehungsberechtigten kontaktieren von zuhause aus unverzüglich die Gesundheitshotline 1450.</w:t>
      </w:r>
    </w:p>
    <w:p w14:paraId="133464C4" w14:textId="77777777" w:rsidR="00EC35A6" w:rsidRPr="007454EA" w:rsidRDefault="00EC35A6" w:rsidP="00EC35A6">
      <w:pPr>
        <w:pStyle w:val="SPORTUNION-Liste"/>
      </w:pPr>
      <w:r>
        <w:rPr>
          <w:sz w:val="22"/>
        </w:rPr>
        <w:t xml:space="preserve">Die betroffene Person bzw. die Eltern/Erziehungsberechtigten informieren die Vereinsführung. </w:t>
      </w:r>
    </w:p>
    <w:p w14:paraId="5C0A6913" w14:textId="77777777" w:rsidR="00EC35A6" w:rsidRPr="0088222A" w:rsidRDefault="00EC35A6" w:rsidP="00EC35A6">
      <w:pPr>
        <w:pStyle w:val="SPORTUNION-Liste"/>
      </w:pPr>
      <w:r>
        <w:rPr>
          <w:sz w:val="22"/>
        </w:rPr>
        <w:t xml:space="preserve">Unmittelbar danach sind von der Vereinsführung der Vereinsarzt und die örtliche Gesundheitsbehörde zu informieren. </w:t>
      </w:r>
    </w:p>
    <w:p w14:paraId="166DEEBF" w14:textId="77777777" w:rsidR="00EC35A6" w:rsidRPr="0088222A" w:rsidRDefault="00EC35A6" w:rsidP="00EC35A6">
      <w:pPr>
        <w:pStyle w:val="SPORTUNION-Liste"/>
      </w:pPr>
      <w:r>
        <w:rPr>
          <w:sz w:val="22"/>
        </w:rPr>
        <w:t xml:space="preserve">Weitere Schritte werden von den örtlich zuständigen Gesundheitsbehörden verfügt. Testungen und ähnliche Maßnahmen erfolgen auf Anweisung der Gesundheitsbehörden. Die Vereinsführung unterstützt bei der Umsetzung der Maßnahmen. </w:t>
      </w:r>
    </w:p>
    <w:p w14:paraId="126CDDFF" w14:textId="77777777" w:rsidR="00EC35A6" w:rsidRPr="0088222A" w:rsidRDefault="00EC35A6" w:rsidP="00EC35A6">
      <w:pPr>
        <w:pStyle w:val="SPORTUNION-Liste"/>
      </w:pPr>
      <w:r>
        <w:rPr>
          <w:sz w:val="22"/>
        </w:rPr>
        <w:t xml:space="preserve">Dokumentation durch die Vereinsführung, welche Personen Kontakt zur betroffenen Person hatten sowie Art des Kontakts. </w:t>
      </w:r>
    </w:p>
    <w:p w14:paraId="758D337C" w14:textId="77777777" w:rsidR="00EC35A6" w:rsidRPr="007454EA" w:rsidRDefault="00EC35A6" w:rsidP="00EC35A6">
      <w:pPr>
        <w:pStyle w:val="SPORTUNION-Liste"/>
      </w:pPr>
      <w:r>
        <w:rPr>
          <w:sz w:val="22"/>
        </w:rPr>
        <w:t xml:space="preserve">Dokumentation der Entscheidungen und gesetzten Maßnahmen (mit Uhrzeit durch die Vereinsführung. </w:t>
      </w:r>
    </w:p>
    <w:p w14:paraId="44FD108F" w14:textId="77777777" w:rsidR="00EC35A6" w:rsidRPr="00DB4367" w:rsidRDefault="00EC35A6" w:rsidP="00EC35A6">
      <w:pPr>
        <w:pStyle w:val="SPORTUNION-Liste"/>
      </w:pPr>
      <w:r>
        <w:rPr>
          <w:sz w:val="22"/>
        </w:rPr>
        <w:t xml:space="preserve">Sollte ein Erkrankungsfall bestätigt werden, erfolgen weitere Maßnahmen entsprechend den Anweisungen der örtlich zuständigen Gesundheitsbehörde. </w:t>
      </w:r>
    </w:p>
    <w:p w14:paraId="3E65939E" w14:textId="28AF44B1" w:rsidR="00325807" w:rsidRDefault="00EC35A6" w:rsidP="003C448E">
      <w:pPr>
        <w:jc w:val="both"/>
        <w:rPr>
          <w:sz w:val="22"/>
        </w:rPr>
      </w:pPr>
      <w:r w:rsidRPr="003F37C0">
        <w:rPr>
          <w:sz w:val="22"/>
        </w:rPr>
        <w:t>Wir em</w:t>
      </w:r>
      <w:r>
        <w:rPr>
          <w:sz w:val="22"/>
        </w:rPr>
        <w:t xml:space="preserve">pfehlen allen Vereinen, schon im Vorfeld die Kontaktdaten der zuständigen Gesundheitsbehörden einzuholen, um im Verdachtsfall alle notwendigen Informationen bereitzuhaben. </w:t>
      </w:r>
    </w:p>
    <w:p w14:paraId="7347B110" w14:textId="59C22D15" w:rsidR="00025EA7" w:rsidRDefault="00025EA7" w:rsidP="003C448E">
      <w:pPr>
        <w:jc w:val="both"/>
        <w:rPr>
          <w:sz w:val="22"/>
        </w:rPr>
      </w:pPr>
    </w:p>
    <w:p w14:paraId="7AB0B891" w14:textId="77777777" w:rsidR="00025EA7" w:rsidRPr="00D170EA" w:rsidRDefault="00025EA7" w:rsidP="00025EA7">
      <w:pPr>
        <w:jc w:val="center"/>
        <w:rPr>
          <w:b/>
          <w:sz w:val="28"/>
        </w:rPr>
      </w:pPr>
      <w:r w:rsidRPr="00055DC9">
        <w:rPr>
          <w:b/>
          <w:sz w:val="28"/>
        </w:rPr>
        <w:t>Jeder am Trainings- und Wettkampfbetrieb Beteiligte ist auch selbst dafür verantwortlich, sich über die aktuellen Sicherheitsmaßnahmen und Verhaltensregeln auf dem Laufenden zu halten!</w:t>
      </w:r>
    </w:p>
    <w:p w14:paraId="0948753E" w14:textId="77777777" w:rsidR="00025EA7" w:rsidRPr="003C448E" w:rsidRDefault="00025EA7" w:rsidP="003C448E">
      <w:pPr>
        <w:jc w:val="both"/>
        <w:rPr>
          <w:sz w:val="22"/>
        </w:rPr>
      </w:pPr>
    </w:p>
    <w:sectPr w:rsidR="00025EA7" w:rsidRPr="003C448E" w:rsidSect="00CB757E">
      <w:headerReference w:type="default" r:id="rId16"/>
      <w:footerReference w:type="default" r:id="rId17"/>
      <w:pgSz w:w="11906" w:h="16838"/>
      <w:pgMar w:top="2268" w:right="1134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3DD20" w14:textId="77777777" w:rsidR="007435B3" w:rsidRDefault="007435B3" w:rsidP="002E06AE">
      <w:r>
        <w:separator/>
      </w:r>
    </w:p>
  </w:endnote>
  <w:endnote w:type="continuationSeparator" w:id="0">
    <w:p w14:paraId="69374E90" w14:textId="77777777" w:rsidR="007435B3" w:rsidRDefault="007435B3" w:rsidP="002E06AE">
      <w:r>
        <w:continuationSeparator/>
      </w:r>
    </w:p>
  </w:endnote>
  <w:endnote w:type="continuationNotice" w:id="1">
    <w:p w14:paraId="37498E10" w14:textId="77777777" w:rsidR="007435B3" w:rsidRDefault="007435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illa Slab Light">
    <w:altName w:val="Times New Roman"/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rlow Light">
    <w:altName w:val="Courier New"/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rlow Bold">
    <w:altName w:val="Cambria"/>
    <w:panose1 w:val="00000800000000000000"/>
    <w:charset w:val="00"/>
    <w:family w:val="roman"/>
    <w:notTrueType/>
    <w:pitch w:val="default"/>
  </w:font>
  <w:font w:name="Zilla Slab">
    <w:altName w:val="Calibri"/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0F0D0" w14:textId="77777777" w:rsidR="00C9032B" w:rsidRDefault="00475D2E" w:rsidP="00D67C52">
    <w:pPr>
      <w:pStyle w:val="Fuzeile"/>
      <w:tabs>
        <w:tab w:val="clear" w:pos="4536"/>
        <w:tab w:val="clear" w:pos="9072"/>
        <w:tab w:val="left" w:pos="7893"/>
      </w:tabs>
    </w:pPr>
    <w:r>
      <w:rPr>
        <w:rFonts w:asciiTheme="majorHAnsi" w:hAnsiTheme="majorHAnsi"/>
        <w:noProof/>
        <w:sz w:val="18"/>
        <w:szCs w:val="18"/>
        <w:lang w:eastAsia="de-AT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DBF4984" wp14:editId="6E743387">
              <wp:simplePos x="0" y="0"/>
              <wp:positionH relativeFrom="rightMargin">
                <wp:posOffset>144145</wp:posOffset>
              </wp:positionH>
              <wp:positionV relativeFrom="bottomMargin">
                <wp:posOffset>172720</wp:posOffset>
              </wp:positionV>
              <wp:extent cx="387985" cy="320675"/>
              <wp:effectExtent l="0" t="0" r="0" b="0"/>
              <wp:wrapNone/>
              <wp:docPr id="1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7985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799AE" w14:textId="731A7E6B" w:rsidR="00C9032B" w:rsidRPr="00683F95" w:rsidRDefault="007435B3" w:rsidP="002B2346">
                          <w:pPr>
                            <w:pStyle w:val="berschrift6"/>
                            <w:rPr>
                              <w:color w:val="FFFFFF" w:themeColor="background2"/>
                              <w:lang w:val="de-DE"/>
                            </w:rPr>
                          </w:pPr>
                          <w:sdt>
                            <w:sdtPr>
                              <w:rPr>
                                <w:color w:val="FFFFFF" w:themeColor="background2"/>
                                <w:lang w:val="de-DE"/>
                              </w:rPr>
                              <w:id w:val="-754967327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color w:val="FFFFFF" w:themeColor="background2"/>
                                    <w:lang w:val="de-DE"/>
                                  </w:rPr>
                                  <w:id w:val="638382361"/>
                                  <w:docPartObj>
                                    <w:docPartGallery w:val="Page Numbers (Margins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0B4B2F" w:rsidRPr="00683F95">
                                    <w:rPr>
                                      <w:color w:val="FFFFFF" w:themeColor="background2"/>
                                      <w:lang w:val="de-DE"/>
                                    </w:rPr>
                                    <w:fldChar w:fldCharType="begin"/>
                                  </w:r>
                                  <w:r w:rsidR="00C9032B" w:rsidRPr="00683F95">
                                    <w:rPr>
                                      <w:color w:val="FFFFFF" w:themeColor="background2"/>
                                      <w:lang w:val="de-DE"/>
                                    </w:rPr>
                                    <w:instrText xml:space="preserve"> PAGE   \* MERGEFORMAT </w:instrText>
                                  </w:r>
                                  <w:r w:rsidR="000B4B2F" w:rsidRPr="00683F95">
                                    <w:rPr>
                                      <w:color w:val="FFFFFF" w:themeColor="background2"/>
                                      <w:lang w:val="de-DE"/>
                                    </w:rPr>
                                    <w:fldChar w:fldCharType="separate"/>
                                  </w:r>
                                  <w:r w:rsidR="00D21032" w:rsidRPr="00D21032">
                                    <w:rPr>
                                      <w:noProof/>
                                      <w:color w:val="FFFFFF" w:themeColor="background2"/>
                                    </w:rPr>
                                    <w:t>4</w:t>
                                  </w:r>
                                  <w:r w:rsidR="000B4B2F" w:rsidRPr="00683F95">
                                    <w:rPr>
                                      <w:color w:val="FFFFFF" w:themeColor="background2"/>
                                      <w:lang w:val="de-DE"/>
                                    </w:rPr>
                                    <w:fldChar w:fldCharType="end"/>
                                  </w:r>
                                </w:sdtContent>
                              </w:sdt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BF4984" id="Rectangle 16" o:spid="_x0000_s1026" style="position:absolute;margin-left:11.35pt;margin-top:13.6pt;width:30.55pt;height:25.25pt;z-index:2516582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" filled="f" stroked="f">
              <v:textbox>
                <w:txbxContent>
                  <w:p w14:paraId="1D4799AE" w14:textId="731A7E6B" w:rsidR="00C9032B" w:rsidRPr="00683F95" w:rsidRDefault="007435B3" w:rsidP="002B2346">
                    <w:pPr>
                      <w:pStyle w:val="berschrift6"/>
                      <w:rPr>
                        <w:color w:val="FFFFFF" w:themeColor="background2"/>
                        <w:lang w:val="de-DE"/>
                      </w:rPr>
                    </w:pPr>
                    <w:sdt>
                      <w:sdtPr>
                        <w:rPr>
                          <w:color w:val="FFFFFF" w:themeColor="background2"/>
                          <w:lang w:val="de-DE"/>
                        </w:rPr>
                        <w:id w:val="-754967327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color w:val="FFFFFF" w:themeColor="background2"/>
                              <w:lang w:val="de-DE"/>
                            </w:rPr>
                            <w:id w:val="638382361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r w:rsidR="000B4B2F" w:rsidRPr="00683F95">
                              <w:rPr>
                                <w:color w:val="FFFFFF" w:themeColor="background2"/>
                                <w:lang w:val="de-DE"/>
                              </w:rPr>
                              <w:fldChar w:fldCharType="begin"/>
                            </w:r>
                            <w:r w:rsidR="00C9032B" w:rsidRPr="00683F95">
                              <w:rPr>
                                <w:color w:val="FFFFFF" w:themeColor="background2"/>
                                <w:lang w:val="de-DE"/>
                              </w:rPr>
                              <w:instrText xml:space="preserve"> PAGE   \* MERGEFORMAT </w:instrText>
                            </w:r>
                            <w:r w:rsidR="000B4B2F" w:rsidRPr="00683F95">
                              <w:rPr>
                                <w:color w:val="FFFFFF" w:themeColor="background2"/>
                                <w:lang w:val="de-DE"/>
                              </w:rPr>
                              <w:fldChar w:fldCharType="separate"/>
                            </w:r>
                            <w:r w:rsidR="00D21032" w:rsidRPr="00D21032">
                              <w:rPr>
                                <w:noProof/>
                                <w:color w:val="FFFFFF" w:themeColor="background2"/>
                              </w:rPr>
                              <w:t>4</w:t>
                            </w:r>
                            <w:r w:rsidR="000B4B2F" w:rsidRPr="00683F95">
                              <w:rPr>
                                <w:color w:val="FFFFFF" w:themeColor="background2"/>
                                <w:lang w:val="de-DE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CB757E">
      <w:rPr>
        <w:noProof/>
        <w:lang w:eastAsia="de-AT"/>
      </w:rPr>
      <w:drawing>
        <wp:anchor distT="0" distB="0" distL="114300" distR="114300" simplePos="0" relativeHeight="251658243" behindDoc="1" locked="0" layoutInCell="1" allowOverlap="1" wp14:anchorId="7AE9B56E" wp14:editId="72E232AC">
          <wp:simplePos x="0" y="0"/>
          <wp:positionH relativeFrom="column">
            <wp:posOffset>3155224</wp:posOffset>
          </wp:positionH>
          <wp:positionV relativeFrom="paragraph">
            <wp:posOffset>-236855</wp:posOffset>
          </wp:positionV>
          <wp:extent cx="3184525" cy="861060"/>
          <wp:effectExtent l="0" t="0" r="0" b="0"/>
          <wp:wrapNone/>
          <wp:docPr id="67" name="Grafik 67" descr="Sportunion_Wordvorlage_2018-04-20-fuss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union_Wordvorlage_2018-04-20-fusszeile.png"/>
                  <pic:cNvPicPr/>
                </pic:nvPicPr>
                <pic:blipFill rotWithShape="1">
                  <a:blip r:embed="rId1"/>
                  <a:srcRect l="57825"/>
                  <a:stretch/>
                </pic:blipFill>
                <pic:spPr bwMode="auto">
                  <a:xfrm>
                    <a:off x="0" y="0"/>
                    <a:ext cx="3184525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ABED81C" wp14:editId="36758C1B">
              <wp:simplePos x="0" y="0"/>
              <wp:positionH relativeFrom="column">
                <wp:posOffset>6051550</wp:posOffset>
              </wp:positionH>
              <wp:positionV relativeFrom="paragraph">
                <wp:posOffset>-51435</wp:posOffset>
              </wp:positionV>
              <wp:extent cx="1028065" cy="276225"/>
              <wp:effectExtent l="8255" t="635" r="1905" b="8890"/>
              <wp:wrapNone/>
              <wp:docPr id="1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065" cy="276225"/>
                      </a:xfrm>
                      <a:prstGeom prst="flowChartTerminator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100000"/>
                              <a:lumOff val="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3A217" w14:textId="77777777" w:rsidR="00C9032B" w:rsidRPr="003A2733" w:rsidRDefault="00C9032B" w:rsidP="00FD033A"/>
                      </w:txbxContent>
                    </wps:txbx>
                    <wps:bodyPr rot="0" vert="horz" wrap="square" lIns="0" tIns="9000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ED81C"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5" o:spid="_x0000_s1027" type="#_x0000_t116" style="position:absolute;margin-left:476.5pt;margin-top:-4.05pt;width:80.95pt;height:21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" fillcolor="#e97139 [3204]" stroked="f">
              <v:fill color2="#e33539 [3205]" rotate="t" angle="90" focus="100%" type="gradient"/>
              <v:textbox inset="0,2.5mm,0,0">
                <w:txbxContent>
                  <w:p w14:paraId="3C73A217" w14:textId="77777777" w:rsidR="00C9032B" w:rsidRPr="003A2733" w:rsidRDefault="00C9032B" w:rsidP="00FD033A"/>
                </w:txbxContent>
              </v:textbox>
            </v:shape>
          </w:pict>
        </mc:Fallback>
      </mc:AlternateContent>
    </w:r>
    <w:r w:rsidR="00822247"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568CAACB" wp14:editId="6D81166B">
          <wp:simplePos x="0" y="0"/>
          <wp:positionH relativeFrom="column">
            <wp:posOffset>-900430</wp:posOffset>
          </wp:positionH>
          <wp:positionV relativeFrom="paragraph">
            <wp:posOffset>-236855</wp:posOffset>
          </wp:positionV>
          <wp:extent cx="3954780" cy="861060"/>
          <wp:effectExtent l="0" t="0" r="0" b="0"/>
          <wp:wrapNone/>
          <wp:docPr id="68" name="Grafik 59" descr="Sportunion_Wordvorlage_2018-04-20-fuss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union_Wordvorlage_2018-04-20-fusszeile.png"/>
                  <pic:cNvPicPr/>
                </pic:nvPicPr>
                <pic:blipFill rotWithShape="1">
                  <a:blip r:embed="rId1"/>
                  <a:srcRect r="47624"/>
                  <a:stretch/>
                </pic:blipFill>
                <pic:spPr bwMode="auto">
                  <a:xfrm>
                    <a:off x="0" y="0"/>
                    <a:ext cx="3954780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C45FD90" wp14:editId="741D25FF">
              <wp:simplePos x="0" y="0"/>
              <wp:positionH relativeFrom="column">
                <wp:posOffset>-314325</wp:posOffset>
              </wp:positionH>
              <wp:positionV relativeFrom="paragraph">
                <wp:posOffset>-36195</wp:posOffset>
              </wp:positionV>
              <wp:extent cx="2376170" cy="495300"/>
              <wp:effectExtent l="0" t="0" r="0" b="0"/>
              <wp:wrapNone/>
              <wp:docPr id="1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575E5" w14:textId="77777777" w:rsidR="00C9032B" w:rsidRPr="001A20E9" w:rsidRDefault="00C9032B" w:rsidP="00887425">
                          <w:pPr>
                            <w:pStyle w:val="Titel"/>
                            <w:rPr>
                              <w:lang w:val="de-DE"/>
                            </w:rPr>
                          </w:pPr>
                          <w:r w:rsidRPr="001A20E9">
                            <w:rPr>
                              <w:lang w:val="de-DE"/>
                            </w:rPr>
                            <w:t>sportunion.at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45FD90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-24.75pt;margin-top:-2.85pt;width:187.1pt;height:39pt;z-index:251658245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" filled="f" stroked="f">
              <v:textbox style="mso-fit-shape-to-text:t">
                <w:txbxContent>
                  <w:p w14:paraId="0C9575E5" w14:textId="77777777" w:rsidR="00C9032B" w:rsidRPr="001A20E9" w:rsidRDefault="00C9032B" w:rsidP="00887425">
                    <w:pPr>
                      <w:pStyle w:val="Titel"/>
                      <w:rPr>
                        <w:lang w:val="de-DE"/>
                      </w:rPr>
                    </w:pPr>
                    <w:r w:rsidRPr="001A20E9">
                      <w:rPr>
                        <w:lang w:val="de-DE"/>
                      </w:rPr>
                      <w:t>sportunion.at</w:t>
                    </w:r>
                  </w:p>
                </w:txbxContent>
              </v:textbox>
            </v:shape>
          </w:pict>
        </mc:Fallback>
      </mc:AlternateContent>
    </w:r>
    <w:r w:rsidR="00C9032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02C59" w14:textId="77777777" w:rsidR="007435B3" w:rsidRDefault="007435B3" w:rsidP="002E06AE">
      <w:r>
        <w:separator/>
      </w:r>
    </w:p>
  </w:footnote>
  <w:footnote w:type="continuationSeparator" w:id="0">
    <w:p w14:paraId="37DCF5CE" w14:textId="77777777" w:rsidR="007435B3" w:rsidRDefault="007435B3" w:rsidP="002E06AE">
      <w:r>
        <w:continuationSeparator/>
      </w:r>
    </w:p>
  </w:footnote>
  <w:footnote w:type="continuationNotice" w:id="1">
    <w:p w14:paraId="411A637C" w14:textId="77777777" w:rsidR="007435B3" w:rsidRDefault="007435B3"/>
  </w:footnote>
  <w:footnote w:id="2">
    <w:p w14:paraId="4D42C56C" w14:textId="2A00CEF0" w:rsidR="003601CD" w:rsidRPr="00664218" w:rsidRDefault="003601CD">
      <w:pPr>
        <w:pStyle w:val="Funotentext"/>
        <w:rPr>
          <w:sz w:val="16"/>
          <w:szCs w:val="16"/>
        </w:rPr>
      </w:pPr>
      <w:r w:rsidRPr="00664218">
        <w:rPr>
          <w:rStyle w:val="Funotenzeichen"/>
          <w:sz w:val="16"/>
          <w:szCs w:val="16"/>
        </w:rPr>
        <w:footnoteRef/>
      </w:r>
      <w:r w:rsidRPr="00664218">
        <w:rPr>
          <w:sz w:val="16"/>
          <w:szCs w:val="16"/>
        </w:rPr>
        <w:t xml:space="preserve"> Quelle: 4. Novelle zur 4. Schutzmaßnahmenverordnung</w:t>
      </w:r>
    </w:p>
  </w:footnote>
  <w:footnote w:id="3">
    <w:p w14:paraId="6899CBBE" w14:textId="222296EE" w:rsidR="00664218" w:rsidRDefault="00664218">
      <w:pPr>
        <w:pStyle w:val="Funotentext"/>
      </w:pPr>
      <w:r w:rsidRPr="00664218">
        <w:rPr>
          <w:rStyle w:val="Funotenzeichen"/>
          <w:sz w:val="16"/>
          <w:szCs w:val="16"/>
        </w:rPr>
        <w:footnoteRef/>
      </w:r>
      <w:r w:rsidRPr="00664218">
        <w:rPr>
          <w:sz w:val="16"/>
          <w:szCs w:val="16"/>
        </w:rPr>
        <w:t xml:space="preserve"> Quelle: </w:t>
      </w:r>
      <w:r>
        <w:rPr>
          <w:sz w:val="16"/>
          <w:szCs w:val="16"/>
        </w:rPr>
        <w:t xml:space="preserve">Robert Koch Institut: </w:t>
      </w:r>
      <w:hyperlink r:id="rId1" w:history="1">
        <w:r w:rsidRPr="008E6A71">
          <w:rPr>
            <w:rStyle w:val="Hyperlink"/>
            <w:sz w:val="16"/>
            <w:szCs w:val="16"/>
          </w:rPr>
          <w:t>https://bit.ly/3ew5ocf</w:t>
        </w:r>
      </w:hyperlink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93C59" w14:textId="77777777" w:rsidR="00E84613" w:rsidRPr="00E84613" w:rsidRDefault="00C9032B" w:rsidP="00E84613">
    <w:pPr>
      <w:autoSpaceDE w:val="0"/>
      <w:autoSpaceDN w:val="0"/>
      <w:adjustRightInd w:val="0"/>
      <w:spacing w:line="250" w:lineRule="atLeast"/>
      <w:jc w:val="right"/>
      <w:textAlignment w:val="center"/>
      <w:rPr>
        <w:rFonts w:ascii="Barlow Light" w:hAnsi="Barlow Light" w:cs="Barlow Light"/>
        <w:color w:val="000000"/>
        <w:sz w:val="19"/>
        <w:szCs w:val="19"/>
        <w:highlight w:val="yellow"/>
        <w:lang w:val="de-DE"/>
      </w:rPr>
    </w:pPr>
    <w:r>
      <w:rPr>
        <w:noProof/>
        <w:lang w:eastAsia="de-AT"/>
      </w:rPr>
      <w:drawing>
        <wp:anchor distT="0" distB="0" distL="114300" distR="114300" simplePos="0" relativeHeight="251658242" behindDoc="0" locked="0" layoutInCell="1" allowOverlap="1" wp14:anchorId="327CEFCD" wp14:editId="7E0848FC">
          <wp:simplePos x="0" y="0"/>
          <wp:positionH relativeFrom="column">
            <wp:posOffset>-456293</wp:posOffset>
          </wp:positionH>
          <wp:positionV relativeFrom="paragraph">
            <wp:posOffset>-464729</wp:posOffset>
          </wp:positionV>
          <wp:extent cx="2627085" cy="1291771"/>
          <wp:effectExtent l="0" t="0" r="0" b="0"/>
          <wp:wrapNone/>
          <wp:docPr id="66" name="Grafik 49" descr="Sportunion_Wordvorlage_2018-04-20-Kopf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union_Wordvorlage_2018-04-20-Kopfzei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7085" cy="1291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5F3E">
      <w:tab/>
    </w:r>
    <w:r w:rsidR="00E84613" w:rsidRPr="00E84613">
      <w:rPr>
        <w:rFonts w:ascii="Barlow" w:hAnsi="Barlow" w:cs="Barlow"/>
        <w:b/>
        <w:bCs/>
        <w:color w:val="000000"/>
        <w:sz w:val="19"/>
        <w:szCs w:val="19"/>
        <w:highlight w:val="yellow"/>
        <w:lang w:val="de-DE"/>
      </w:rPr>
      <w:t>SPORTUNION Organisationseinheit</w:t>
    </w:r>
    <w:r w:rsidR="00E84613" w:rsidRPr="00E84613">
      <w:rPr>
        <w:rFonts w:ascii="Barlow" w:hAnsi="Barlow" w:cs="Barlow"/>
        <w:b/>
        <w:bCs/>
        <w:color w:val="000000"/>
        <w:sz w:val="19"/>
        <w:szCs w:val="19"/>
        <w:highlight w:val="yellow"/>
        <w:lang w:val="de-DE"/>
      </w:rPr>
      <w:br/>
    </w:r>
    <w:r w:rsidR="00E84613" w:rsidRPr="00E84613">
      <w:rPr>
        <w:rFonts w:ascii="Barlow Light" w:hAnsi="Barlow Light" w:cs="Barlow Light"/>
        <w:color w:val="000000"/>
        <w:sz w:val="19"/>
        <w:szCs w:val="19"/>
        <w:highlight w:val="yellow"/>
        <w:lang w:val="de-DE"/>
      </w:rPr>
      <w:t>Musterstraße 33, 1234 Musterort</w:t>
    </w:r>
  </w:p>
  <w:p w14:paraId="1CBD2263" w14:textId="77777777" w:rsidR="00E84613" w:rsidRPr="00E84613" w:rsidRDefault="00E84613" w:rsidP="00E84613">
    <w:pPr>
      <w:autoSpaceDE w:val="0"/>
      <w:autoSpaceDN w:val="0"/>
      <w:adjustRightInd w:val="0"/>
      <w:spacing w:line="250" w:lineRule="atLeast"/>
      <w:jc w:val="right"/>
      <w:textAlignment w:val="center"/>
      <w:rPr>
        <w:rFonts w:ascii="Barlow Light" w:hAnsi="Barlow Light" w:cs="Barlow Light"/>
        <w:color w:val="000000"/>
        <w:sz w:val="19"/>
        <w:szCs w:val="19"/>
        <w:highlight w:val="yellow"/>
        <w:lang w:val="de-DE"/>
      </w:rPr>
    </w:pPr>
    <w:r w:rsidRPr="00E84613">
      <w:rPr>
        <w:rFonts w:ascii="Barlow Light" w:hAnsi="Barlow Light" w:cs="Barlow Light"/>
        <w:color w:val="000000"/>
        <w:sz w:val="19"/>
        <w:szCs w:val="19"/>
        <w:highlight w:val="yellow"/>
        <w:lang w:val="de-DE"/>
      </w:rPr>
      <w:t>Telefon: +43 1 / 123 45 678, Fax:  +43 1 / 23 45 567</w:t>
    </w:r>
    <w:r w:rsidRPr="00E84613">
      <w:rPr>
        <w:rFonts w:ascii="Barlow Light" w:hAnsi="Barlow Light" w:cs="Barlow Light"/>
        <w:color w:val="000000"/>
        <w:sz w:val="19"/>
        <w:szCs w:val="19"/>
        <w:highlight w:val="yellow"/>
        <w:lang w:val="de-DE"/>
      </w:rPr>
      <w:br/>
      <w:t>E-Mail: musteradresse@sportunion.at</w:t>
    </w:r>
  </w:p>
  <w:p w14:paraId="1EDCF3B4" w14:textId="77777777" w:rsidR="00E84613" w:rsidRPr="00047782" w:rsidRDefault="00E84613" w:rsidP="00E84613">
    <w:pPr>
      <w:jc w:val="right"/>
    </w:pPr>
    <w:r w:rsidRPr="00E84613">
      <w:rPr>
        <w:rFonts w:ascii="Barlow Light" w:hAnsi="Barlow Light" w:cs="Barlow Light"/>
        <w:color w:val="000000"/>
        <w:sz w:val="19"/>
        <w:szCs w:val="19"/>
        <w:highlight w:val="yellow"/>
        <w:lang w:val="de-DE"/>
      </w:rPr>
      <w:t>ZVR-Zahl: 123456789</w:t>
    </w:r>
    <w:r w:rsidRPr="00E84613">
      <w:rPr>
        <w:rFonts w:ascii="Barlow Light" w:hAnsi="Barlow Light" w:cs="Barlow Light"/>
        <w:color w:val="000000"/>
        <w:sz w:val="19"/>
        <w:szCs w:val="19"/>
        <w:highlight w:val="yellow"/>
        <w:lang w:val="de-DE"/>
      </w:rPr>
      <w:br/>
    </w:r>
    <w:r w:rsidRPr="00E84613">
      <w:rPr>
        <w:rFonts w:ascii="Zilla Slab" w:hAnsi="Zilla Slab" w:cs="Zilla Slab"/>
        <w:b/>
        <w:bCs/>
        <w:color w:val="FF4C00"/>
        <w:sz w:val="19"/>
        <w:szCs w:val="19"/>
        <w:highlight w:val="yellow"/>
        <w:lang w:val="de-DE"/>
      </w:rPr>
      <w:t xml:space="preserve"> </w:t>
    </w:r>
    <w:r w:rsidRPr="00E84613">
      <w:rPr>
        <w:rFonts w:ascii="Barlow Light" w:hAnsi="Barlow Light" w:cs="Barlow Light"/>
        <w:b/>
        <w:bCs/>
        <w:color w:val="E97139" w:themeColor="accent1"/>
        <w:sz w:val="19"/>
        <w:szCs w:val="19"/>
        <w:highlight w:val="yellow"/>
        <w:lang w:val="de-DE"/>
      </w:rPr>
      <w:t>www.sportunion.at</w:t>
    </w:r>
    <w:r w:rsidRPr="00E84613">
      <w:rPr>
        <w:rFonts w:ascii="Barlow Light" w:hAnsi="Barlow Light" w:cs="Barlow Light"/>
        <w:b/>
        <w:bCs/>
        <w:color w:val="FF4C00"/>
        <w:sz w:val="19"/>
        <w:szCs w:val="19"/>
        <w:highlight w:val="yellow"/>
        <w:lang w:val="de-DE"/>
      </w:rPr>
      <w:t xml:space="preserve"> </w:t>
    </w:r>
    <w:r w:rsidRPr="00E84613">
      <w:rPr>
        <w:noProof/>
        <w:highlight w:val="yellow"/>
        <w:lang w:eastAsia="de-AT"/>
      </w:rPr>
      <mc:AlternateContent>
        <mc:Choice Requires="wps">
          <w:drawing>
            <wp:inline distT="0" distB="0" distL="0" distR="0" wp14:anchorId="1EE4F09F" wp14:editId="4FEFCE04">
              <wp:extent cx="72517" cy="426654"/>
              <wp:effectExtent l="0" t="5398" r="0" b="0"/>
              <wp:docPr id="1" name="Rechteck: obere Ecken abgerunde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72517" cy="426654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30000">
                            <a:schemeClr val="accent1"/>
                          </a:gs>
                          <a:gs pos="100000">
                            <a:schemeClr val="accent2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F2AE03C" id="Rechteck: obere Ecken abgerundet 1" o:spid="_x0000_s1026" style="width:5.7pt;height:33.6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2517,426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" path="m36259,r,c56284,,72518,16234,72518,36259v,130132,-1,260263,-1,390395l72517,426654,,426654r,l,36259c,16234,16234,,36259,xe" fillcolor="#e97139 [3204]" stroked="f" strokeweight="2pt">
              <v:fill color2="#e33539 [3205]" colors="0 #e97139;19661f #e97139" focus="100%" type="gradient">
                <o:fill v:ext="view" type="gradientUnscaled"/>
              </v:fill>
              <v:path arrowok="t" o:connecttype="custom" o:connectlocs="36259,0;36259,0;72518,36259;72517,426654;72517,426654;0,426654;0,426654;0,36259;36259,0" o:connectangles="0,0,0,0,0,0,0,0,0"/>
              <w10:anchorlock/>
            </v:shape>
          </w:pict>
        </mc:Fallback>
      </mc:AlternateContent>
    </w:r>
    <w:r>
      <w:rPr>
        <w:rFonts w:ascii="Barlow Light" w:hAnsi="Barlow Light" w:cs="Barlow Light"/>
        <w:b/>
        <w:bCs/>
        <w:color w:val="FF4C00"/>
        <w:sz w:val="19"/>
        <w:szCs w:val="19"/>
        <w:lang w:val="de-DE"/>
      </w:rPr>
      <w:t xml:space="preserve"> </w:t>
    </w:r>
  </w:p>
  <w:p w14:paraId="1D7DFBA9" w14:textId="77777777" w:rsidR="00C9032B" w:rsidRPr="00774560" w:rsidRDefault="00C9032B" w:rsidP="00E84613">
    <w:pPr>
      <w:autoSpaceDE w:val="0"/>
      <w:autoSpaceDN w:val="0"/>
      <w:adjustRightInd w:val="0"/>
      <w:spacing w:line="250" w:lineRule="atLeast"/>
      <w:jc w:val="right"/>
      <w:textAlignment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7F6E20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21F58"/>
    <w:multiLevelType w:val="hybridMultilevel"/>
    <w:tmpl w:val="CC6E4B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18408E">
      <w:numFmt w:val="bullet"/>
      <w:lvlText w:val="-"/>
      <w:lvlJc w:val="left"/>
      <w:pPr>
        <w:ind w:left="1919" w:hanging="360"/>
      </w:pPr>
      <w:rPr>
        <w:rFonts w:ascii="Calibri" w:eastAsiaTheme="minorHAnsi" w:hAnsi="Calibri" w:cs="Calibri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03508"/>
    <w:multiLevelType w:val="hybridMultilevel"/>
    <w:tmpl w:val="4D203D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72255"/>
    <w:multiLevelType w:val="multilevel"/>
    <w:tmpl w:val="A8B2468A"/>
    <w:numStyleLink w:val="SPORTUNION"/>
  </w:abstractNum>
  <w:abstractNum w:abstractNumId="4" w15:restartNumberingAfterBreak="0">
    <w:nsid w:val="047C2929"/>
    <w:multiLevelType w:val="multilevel"/>
    <w:tmpl w:val="A8B2468A"/>
    <w:numStyleLink w:val="SPORTUNION"/>
  </w:abstractNum>
  <w:abstractNum w:abstractNumId="5" w15:restartNumberingAfterBreak="0">
    <w:nsid w:val="06F401E6"/>
    <w:multiLevelType w:val="hybridMultilevel"/>
    <w:tmpl w:val="F6723C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94FD2"/>
    <w:multiLevelType w:val="multilevel"/>
    <w:tmpl w:val="A8B24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153D7"/>
    <w:multiLevelType w:val="hybridMultilevel"/>
    <w:tmpl w:val="49BAED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44D64"/>
    <w:multiLevelType w:val="hybridMultilevel"/>
    <w:tmpl w:val="998E47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F1753"/>
    <w:multiLevelType w:val="hybridMultilevel"/>
    <w:tmpl w:val="DA6E28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C46D9"/>
    <w:multiLevelType w:val="hybridMultilevel"/>
    <w:tmpl w:val="51EC20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E5AA1"/>
    <w:multiLevelType w:val="multilevel"/>
    <w:tmpl w:val="A8B2468A"/>
    <w:numStyleLink w:val="SPORTUNION"/>
  </w:abstractNum>
  <w:abstractNum w:abstractNumId="12" w15:restartNumberingAfterBreak="0">
    <w:nsid w:val="1D47660D"/>
    <w:multiLevelType w:val="hybridMultilevel"/>
    <w:tmpl w:val="929ACC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A5E68"/>
    <w:multiLevelType w:val="hybridMultilevel"/>
    <w:tmpl w:val="25FC9D42"/>
    <w:lvl w:ilvl="0" w:tplc="64A8182C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97586"/>
    <w:multiLevelType w:val="multilevel"/>
    <w:tmpl w:val="A8B24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41710"/>
    <w:multiLevelType w:val="multilevel"/>
    <w:tmpl w:val="A8B2468A"/>
    <w:numStyleLink w:val="SPORTUNION"/>
  </w:abstractNum>
  <w:abstractNum w:abstractNumId="16" w15:restartNumberingAfterBreak="0">
    <w:nsid w:val="282007D8"/>
    <w:multiLevelType w:val="multilevel"/>
    <w:tmpl w:val="5E740592"/>
    <w:lvl w:ilvl="0">
      <w:start w:val="1"/>
      <w:numFmt w:val="bullet"/>
      <w:pStyle w:val="SPORTUNION-Liste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C587D"/>
    <w:multiLevelType w:val="hybridMultilevel"/>
    <w:tmpl w:val="DBDAE56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6737F6"/>
    <w:multiLevelType w:val="hybridMultilevel"/>
    <w:tmpl w:val="DB40A8B6"/>
    <w:lvl w:ilvl="0" w:tplc="5B16E53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CA06B2"/>
    <w:multiLevelType w:val="hybridMultilevel"/>
    <w:tmpl w:val="D58606E8"/>
    <w:lvl w:ilvl="0" w:tplc="1584BC9E">
      <w:start w:val="1"/>
      <w:numFmt w:val="decimal"/>
      <w:lvlText w:val="%1.)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60C78"/>
    <w:multiLevelType w:val="multilevel"/>
    <w:tmpl w:val="A8B24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F6E7A"/>
    <w:multiLevelType w:val="hybridMultilevel"/>
    <w:tmpl w:val="278A32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73143"/>
    <w:multiLevelType w:val="multilevel"/>
    <w:tmpl w:val="A8B2468A"/>
    <w:numStyleLink w:val="SPORTUNION"/>
  </w:abstractNum>
  <w:abstractNum w:abstractNumId="23" w15:restartNumberingAfterBreak="0">
    <w:nsid w:val="3B4C1219"/>
    <w:multiLevelType w:val="multilevel"/>
    <w:tmpl w:val="A8B2468A"/>
    <w:styleLink w:val="SPORTUNION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63440"/>
    <w:multiLevelType w:val="hybridMultilevel"/>
    <w:tmpl w:val="6C8A56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A565C"/>
    <w:multiLevelType w:val="multilevel"/>
    <w:tmpl w:val="A8B2468A"/>
    <w:numStyleLink w:val="SPORTUNION"/>
  </w:abstractNum>
  <w:abstractNum w:abstractNumId="26" w15:restartNumberingAfterBreak="0">
    <w:nsid w:val="46184BBC"/>
    <w:multiLevelType w:val="multilevel"/>
    <w:tmpl w:val="A8B2468A"/>
    <w:numStyleLink w:val="SPORTUNION"/>
  </w:abstractNum>
  <w:abstractNum w:abstractNumId="27" w15:restartNumberingAfterBreak="0">
    <w:nsid w:val="47F969A3"/>
    <w:multiLevelType w:val="multilevel"/>
    <w:tmpl w:val="A8B24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658A8"/>
    <w:multiLevelType w:val="hybridMultilevel"/>
    <w:tmpl w:val="02F249F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A578AF"/>
    <w:multiLevelType w:val="multilevel"/>
    <w:tmpl w:val="A8B2468A"/>
    <w:numStyleLink w:val="SPORTUNION"/>
  </w:abstractNum>
  <w:abstractNum w:abstractNumId="30" w15:restartNumberingAfterBreak="0">
    <w:nsid w:val="54365F77"/>
    <w:multiLevelType w:val="hybridMultilevel"/>
    <w:tmpl w:val="4DE0E658"/>
    <w:lvl w:ilvl="0" w:tplc="B3BA5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D79A6"/>
    <w:multiLevelType w:val="hybridMultilevel"/>
    <w:tmpl w:val="6D70C5A0"/>
    <w:lvl w:ilvl="0" w:tplc="4E8600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722C2"/>
    <w:multiLevelType w:val="multilevel"/>
    <w:tmpl w:val="A8B24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61D5C"/>
    <w:multiLevelType w:val="multilevel"/>
    <w:tmpl w:val="A8B2468A"/>
    <w:lvl w:ilvl="0">
      <w:start w:val="1"/>
      <w:numFmt w:val="bullet"/>
      <w:pStyle w:val="Untertitel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D427C"/>
    <w:multiLevelType w:val="hybridMultilevel"/>
    <w:tmpl w:val="93FCA3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C5830"/>
    <w:multiLevelType w:val="multilevel"/>
    <w:tmpl w:val="246818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05137"/>
    <w:multiLevelType w:val="multilevel"/>
    <w:tmpl w:val="A8B2468A"/>
    <w:numStyleLink w:val="SPORTUNION"/>
  </w:abstractNum>
  <w:abstractNum w:abstractNumId="37" w15:restartNumberingAfterBreak="0">
    <w:nsid w:val="7B9C51A1"/>
    <w:multiLevelType w:val="hybridMultilevel"/>
    <w:tmpl w:val="A806A0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F4075"/>
    <w:multiLevelType w:val="multilevel"/>
    <w:tmpl w:val="A8B2468A"/>
    <w:numStyleLink w:val="SPORTUNION"/>
  </w:abstractNum>
  <w:abstractNum w:abstractNumId="39" w15:restartNumberingAfterBreak="0">
    <w:nsid w:val="7E500E2B"/>
    <w:multiLevelType w:val="hybridMultilevel"/>
    <w:tmpl w:val="999434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33"/>
  </w:num>
  <w:num w:numId="4">
    <w:abstractNumId w:val="30"/>
  </w:num>
  <w:num w:numId="5">
    <w:abstractNumId w:val="5"/>
  </w:num>
  <w:num w:numId="6">
    <w:abstractNumId w:val="23"/>
  </w:num>
  <w:num w:numId="7">
    <w:abstractNumId w:val="39"/>
  </w:num>
  <w:num w:numId="8">
    <w:abstractNumId w:val="16"/>
  </w:num>
  <w:num w:numId="9">
    <w:abstractNumId w:val="2"/>
  </w:num>
  <w:num w:numId="10">
    <w:abstractNumId w:val="9"/>
  </w:num>
  <w:num w:numId="11">
    <w:abstractNumId w:val="12"/>
  </w:num>
  <w:num w:numId="12">
    <w:abstractNumId w:val="34"/>
  </w:num>
  <w:num w:numId="13">
    <w:abstractNumId w:val="0"/>
  </w:num>
  <w:num w:numId="14">
    <w:abstractNumId w:val="18"/>
  </w:num>
  <w:num w:numId="15">
    <w:abstractNumId w:val="7"/>
  </w:num>
  <w:num w:numId="16">
    <w:abstractNumId w:val="31"/>
  </w:num>
  <w:num w:numId="17">
    <w:abstractNumId w:val="24"/>
  </w:num>
  <w:num w:numId="18">
    <w:abstractNumId w:val="4"/>
  </w:num>
  <w:num w:numId="19">
    <w:abstractNumId w:val="8"/>
  </w:num>
  <w:num w:numId="20">
    <w:abstractNumId w:val="10"/>
  </w:num>
  <w:num w:numId="21">
    <w:abstractNumId w:val="22"/>
  </w:num>
  <w:num w:numId="22">
    <w:abstractNumId w:val="25"/>
  </w:num>
  <w:num w:numId="23">
    <w:abstractNumId w:val="27"/>
  </w:num>
  <w:num w:numId="24">
    <w:abstractNumId w:val="15"/>
  </w:num>
  <w:num w:numId="25">
    <w:abstractNumId w:val="14"/>
  </w:num>
  <w:num w:numId="26">
    <w:abstractNumId w:val="11"/>
  </w:num>
  <w:num w:numId="27">
    <w:abstractNumId w:val="21"/>
  </w:num>
  <w:num w:numId="28">
    <w:abstractNumId w:val="29"/>
  </w:num>
  <w:num w:numId="29">
    <w:abstractNumId w:val="20"/>
  </w:num>
  <w:num w:numId="30">
    <w:abstractNumId w:val="37"/>
  </w:num>
  <w:num w:numId="31">
    <w:abstractNumId w:val="26"/>
  </w:num>
  <w:num w:numId="32">
    <w:abstractNumId w:val="3"/>
  </w:num>
  <w:num w:numId="33">
    <w:abstractNumId w:val="6"/>
  </w:num>
  <w:num w:numId="34">
    <w:abstractNumId w:val="36"/>
  </w:num>
  <w:num w:numId="35">
    <w:abstractNumId w:val="38"/>
  </w:num>
  <w:num w:numId="36">
    <w:abstractNumId w:val="32"/>
  </w:num>
  <w:num w:numId="37">
    <w:abstractNumId w:val="17"/>
  </w:num>
  <w:num w:numId="38">
    <w:abstractNumId w:val="16"/>
  </w:num>
  <w:num w:numId="39">
    <w:abstractNumId w:val="1"/>
  </w:num>
  <w:num w:numId="40">
    <w:abstractNumId w:val="19"/>
  </w:num>
  <w:num w:numId="41">
    <w:abstractNumId w:val="28"/>
  </w:num>
  <w:num w:numId="42">
    <w:abstractNumId w:val="16"/>
  </w:num>
  <w:num w:numId="43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 style="mso-position-vertical-relative:line" fillcolor="none [3204]" stroke="f">
      <v:fill color="none [3204]" color2="none [3213]" rotate="t" angle="-90" type="gradient"/>
      <v:stroke on="f"/>
      <v:textbox inset="3mm,3mm,3mm,3mm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ECB"/>
    <w:rsid w:val="00011294"/>
    <w:rsid w:val="0001453F"/>
    <w:rsid w:val="0002089F"/>
    <w:rsid w:val="000218E0"/>
    <w:rsid w:val="00021DF6"/>
    <w:rsid w:val="00023039"/>
    <w:rsid w:val="00025177"/>
    <w:rsid w:val="00025EA7"/>
    <w:rsid w:val="0002747D"/>
    <w:rsid w:val="0002753B"/>
    <w:rsid w:val="00027F54"/>
    <w:rsid w:val="00032CF5"/>
    <w:rsid w:val="00033444"/>
    <w:rsid w:val="0003400A"/>
    <w:rsid w:val="000359F3"/>
    <w:rsid w:val="00035DFC"/>
    <w:rsid w:val="00040116"/>
    <w:rsid w:val="0004060C"/>
    <w:rsid w:val="0004066E"/>
    <w:rsid w:val="0004418D"/>
    <w:rsid w:val="00045F51"/>
    <w:rsid w:val="00054D40"/>
    <w:rsid w:val="000550BC"/>
    <w:rsid w:val="000552CB"/>
    <w:rsid w:val="00055DC9"/>
    <w:rsid w:val="000563C3"/>
    <w:rsid w:val="00063084"/>
    <w:rsid w:val="00064313"/>
    <w:rsid w:val="00065F5B"/>
    <w:rsid w:val="000668AE"/>
    <w:rsid w:val="000674BD"/>
    <w:rsid w:val="00074757"/>
    <w:rsid w:val="00075890"/>
    <w:rsid w:val="000821AC"/>
    <w:rsid w:val="00083F1D"/>
    <w:rsid w:val="00085C96"/>
    <w:rsid w:val="00086086"/>
    <w:rsid w:val="00091367"/>
    <w:rsid w:val="00091CB7"/>
    <w:rsid w:val="000A0EA2"/>
    <w:rsid w:val="000A48BB"/>
    <w:rsid w:val="000A728A"/>
    <w:rsid w:val="000B0180"/>
    <w:rsid w:val="000B0512"/>
    <w:rsid w:val="000B1409"/>
    <w:rsid w:val="000B2DBE"/>
    <w:rsid w:val="000B4B2F"/>
    <w:rsid w:val="000B4CFF"/>
    <w:rsid w:val="000B4DCF"/>
    <w:rsid w:val="000B68C0"/>
    <w:rsid w:val="000B69B0"/>
    <w:rsid w:val="000C571E"/>
    <w:rsid w:val="000C5DE4"/>
    <w:rsid w:val="000D3C58"/>
    <w:rsid w:val="000E4457"/>
    <w:rsid w:val="000F408C"/>
    <w:rsid w:val="000F7DCA"/>
    <w:rsid w:val="00114A50"/>
    <w:rsid w:val="0011728C"/>
    <w:rsid w:val="00120011"/>
    <w:rsid w:val="001203F2"/>
    <w:rsid w:val="00120D1C"/>
    <w:rsid w:val="00121670"/>
    <w:rsid w:val="00121FD7"/>
    <w:rsid w:val="00123263"/>
    <w:rsid w:val="001233B8"/>
    <w:rsid w:val="001329FE"/>
    <w:rsid w:val="0013592A"/>
    <w:rsid w:val="0013714A"/>
    <w:rsid w:val="00140727"/>
    <w:rsid w:val="00144C16"/>
    <w:rsid w:val="00150738"/>
    <w:rsid w:val="00156BEF"/>
    <w:rsid w:val="001611F6"/>
    <w:rsid w:val="001632A4"/>
    <w:rsid w:val="00165408"/>
    <w:rsid w:val="001705C4"/>
    <w:rsid w:val="001747E0"/>
    <w:rsid w:val="00174AFB"/>
    <w:rsid w:val="00181E06"/>
    <w:rsid w:val="00182CAC"/>
    <w:rsid w:val="00185A68"/>
    <w:rsid w:val="00190E34"/>
    <w:rsid w:val="001A20E9"/>
    <w:rsid w:val="001A38E8"/>
    <w:rsid w:val="001A4215"/>
    <w:rsid w:val="001A5A89"/>
    <w:rsid w:val="001B1EE4"/>
    <w:rsid w:val="001B4741"/>
    <w:rsid w:val="001B7826"/>
    <w:rsid w:val="001C0854"/>
    <w:rsid w:val="001C7D5D"/>
    <w:rsid w:val="001D3889"/>
    <w:rsid w:val="001D75BC"/>
    <w:rsid w:val="001E20BA"/>
    <w:rsid w:val="001E59F7"/>
    <w:rsid w:val="001E78C2"/>
    <w:rsid w:val="001F107F"/>
    <w:rsid w:val="001F631A"/>
    <w:rsid w:val="001F69BC"/>
    <w:rsid w:val="0020132A"/>
    <w:rsid w:val="00201E9C"/>
    <w:rsid w:val="00202601"/>
    <w:rsid w:val="00202A8F"/>
    <w:rsid w:val="00206400"/>
    <w:rsid w:val="002100D4"/>
    <w:rsid w:val="00214A58"/>
    <w:rsid w:val="00214DB8"/>
    <w:rsid w:val="00220CC6"/>
    <w:rsid w:val="0022176A"/>
    <w:rsid w:val="00223242"/>
    <w:rsid w:val="00223FDE"/>
    <w:rsid w:val="00236478"/>
    <w:rsid w:val="00237791"/>
    <w:rsid w:val="0024661E"/>
    <w:rsid w:val="00246C96"/>
    <w:rsid w:val="00254E5E"/>
    <w:rsid w:val="00261AB7"/>
    <w:rsid w:val="00261C06"/>
    <w:rsid w:val="00273841"/>
    <w:rsid w:val="00273D65"/>
    <w:rsid w:val="00275927"/>
    <w:rsid w:val="00275BB3"/>
    <w:rsid w:val="00284961"/>
    <w:rsid w:val="00290213"/>
    <w:rsid w:val="00290F6C"/>
    <w:rsid w:val="00296DEE"/>
    <w:rsid w:val="002A2848"/>
    <w:rsid w:val="002A289A"/>
    <w:rsid w:val="002A3687"/>
    <w:rsid w:val="002A5469"/>
    <w:rsid w:val="002A7335"/>
    <w:rsid w:val="002A7778"/>
    <w:rsid w:val="002B0C48"/>
    <w:rsid w:val="002B2346"/>
    <w:rsid w:val="002B2F99"/>
    <w:rsid w:val="002B446D"/>
    <w:rsid w:val="002C154B"/>
    <w:rsid w:val="002C5A77"/>
    <w:rsid w:val="002D0256"/>
    <w:rsid w:val="002D1E7E"/>
    <w:rsid w:val="002D33F8"/>
    <w:rsid w:val="002E06AE"/>
    <w:rsid w:val="002E7BB3"/>
    <w:rsid w:val="002F36FC"/>
    <w:rsid w:val="00300862"/>
    <w:rsid w:val="0030148B"/>
    <w:rsid w:val="003016F5"/>
    <w:rsid w:val="00302E3E"/>
    <w:rsid w:val="00305295"/>
    <w:rsid w:val="00307088"/>
    <w:rsid w:val="003114FF"/>
    <w:rsid w:val="00314398"/>
    <w:rsid w:val="00317CEA"/>
    <w:rsid w:val="00321B3B"/>
    <w:rsid w:val="00323544"/>
    <w:rsid w:val="00325807"/>
    <w:rsid w:val="00331066"/>
    <w:rsid w:val="00332DEB"/>
    <w:rsid w:val="00334DB5"/>
    <w:rsid w:val="00337536"/>
    <w:rsid w:val="00343BEA"/>
    <w:rsid w:val="00354B7D"/>
    <w:rsid w:val="00357568"/>
    <w:rsid w:val="00357ECB"/>
    <w:rsid w:val="003601CD"/>
    <w:rsid w:val="003608DF"/>
    <w:rsid w:val="003613B7"/>
    <w:rsid w:val="00361EE5"/>
    <w:rsid w:val="003640A2"/>
    <w:rsid w:val="00365039"/>
    <w:rsid w:val="00365627"/>
    <w:rsid w:val="00375D8B"/>
    <w:rsid w:val="00377C51"/>
    <w:rsid w:val="0038279D"/>
    <w:rsid w:val="00390B32"/>
    <w:rsid w:val="003A2733"/>
    <w:rsid w:val="003A756C"/>
    <w:rsid w:val="003A799E"/>
    <w:rsid w:val="003B39E9"/>
    <w:rsid w:val="003B3E93"/>
    <w:rsid w:val="003C0A28"/>
    <w:rsid w:val="003C0DDD"/>
    <w:rsid w:val="003C448E"/>
    <w:rsid w:val="003D08F9"/>
    <w:rsid w:val="003D1459"/>
    <w:rsid w:val="003D2668"/>
    <w:rsid w:val="003D3D69"/>
    <w:rsid w:val="003E1D33"/>
    <w:rsid w:val="003E48B3"/>
    <w:rsid w:val="003F0AF8"/>
    <w:rsid w:val="003F205F"/>
    <w:rsid w:val="004071B5"/>
    <w:rsid w:val="004114C6"/>
    <w:rsid w:val="00412078"/>
    <w:rsid w:val="00424BA0"/>
    <w:rsid w:val="004262C8"/>
    <w:rsid w:val="00430C9D"/>
    <w:rsid w:val="00431526"/>
    <w:rsid w:val="00435755"/>
    <w:rsid w:val="00441086"/>
    <w:rsid w:val="00443403"/>
    <w:rsid w:val="0045013E"/>
    <w:rsid w:val="0045139D"/>
    <w:rsid w:val="004563F5"/>
    <w:rsid w:val="00456FAF"/>
    <w:rsid w:val="0046262D"/>
    <w:rsid w:val="00462F22"/>
    <w:rsid w:val="00466778"/>
    <w:rsid w:val="00470566"/>
    <w:rsid w:val="00471DD8"/>
    <w:rsid w:val="00475D2E"/>
    <w:rsid w:val="00480199"/>
    <w:rsid w:val="004827BD"/>
    <w:rsid w:val="00486161"/>
    <w:rsid w:val="004910A9"/>
    <w:rsid w:val="00491BB9"/>
    <w:rsid w:val="004A3F56"/>
    <w:rsid w:val="004A5661"/>
    <w:rsid w:val="004B1BF7"/>
    <w:rsid w:val="004B2A0C"/>
    <w:rsid w:val="004B3FE9"/>
    <w:rsid w:val="004B4F77"/>
    <w:rsid w:val="004C0472"/>
    <w:rsid w:val="004C6F5E"/>
    <w:rsid w:val="004D389E"/>
    <w:rsid w:val="004E07A7"/>
    <w:rsid w:val="004E6C19"/>
    <w:rsid w:val="004F0055"/>
    <w:rsid w:val="004F2A98"/>
    <w:rsid w:val="004F3CC9"/>
    <w:rsid w:val="004F7291"/>
    <w:rsid w:val="004F744E"/>
    <w:rsid w:val="004F7546"/>
    <w:rsid w:val="00504561"/>
    <w:rsid w:val="0050675F"/>
    <w:rsid w:val="005159DC"/>
    <w:rsid w:val="00515FB0"/>
    <w:rsid w:val="00515FF5"/>
    <w:rsid w:val="005203A5"/>
    <w:rsid w:val="005319EE"/>
    <w:rsid w:val="00532404"/>
    <w:rsid w:val="00532BF1"/>
    <w:rsid w:val="00532F56"/>
    <w:rsid w:val="00535D1E"/>
    <w:rsid w:val="0053645C"/>
    <w:rsid w:val="005374EF"/>
    <w:rsid w:val="005429B0"/>
    <w:rsid w:val="0054462B"/>
    <w:rsid w:val="0055017B"/>
    <w:rsid w:val="00551DD5"/>
    <w:rsid w:val="005545E9"/>
    <w:rsid w:val="00557A25"/>
    <w:rsid w:val="00562490"/>
    <w:rsid w:val="00562D29"/>
    <w:rsid w:val="00564536"/>
    <w:rsid w:val="00564635"/>
    <w:rsid w:val="00564D3B"/>
    <w:rsid w:val="005658AD"/>
    <w:rsid w:val="00567BD0"/>
    <w:rsid w:val="00567DEE"/>
    <w:rsid w:val="00570A07"/>
    <w:rsid w:val="00570E15"/>
    <w:rsid w:val="00575452"/>
    <w:rsid w:val="00585048"/>
    <w:rsid w:val="00585F44"/>
    <w:rsid w:val="005936DE"/>
    <w:rsid w:val="00593E26"/>
    <w:rsid w:val="005953B3"/>
    <w:rsid w:val="005A294E"/>
    <w:rsid w:val="005A5039"/>
    <w:rsid w:val="005B0C71"/>
    <w:rsid w:val="005B42BB"/>
    <w:rsid w:val="005C7230"/>
    <w:rsid w:val="005D4C3D"/>
    <w:rsid w:val="005D4CB4"/>
    <w:rsid w:val="005E0332"/>
    <w:rsid w:val="005E3509"/>
    <w:rsid w:val="00600D01"/>
    <w:rsid w:val="006048C1"/>
    <w:rsid w:val="00606A77"/>
    <w:rsid w:val="00610D78"/>
    <w:rsid w:val="00611A9F"/>
    <w:rsid w:val="00621530"/>
    <w:rsid w:val="00625AC2"/>
    <w:rsid w:val="00634F94"/>
    <w:rsid w:val="00636F57"/>
    <w:rsid w:val="00643D8D"/>
    <w:rsid w:val="00644A98"/>
    <w:rsid w:val="00644B67"/>
    <w:rsid w:val="00646886"/>
    <w:rsid w:val="00652EA6"/>
    <w:rsid w:val="00656E98"/>
    <w:rsid w:val="00661CA4"/>
    <w:rsid w:val="00663C08"/>
    <w:rsid w:val="00664218"/>
    <w:rsid w:val="0067310A"/>
    <w:rsid w:val="006768A8"/>
    <w:rsid w:val="00676AED"/>
    <w:rsid w:val="00683F95"/>
    <w:rsid w:val="00685D19"/>
    <w:rsid w:val="00691BC5"/>
    <w:rsid w:val="00692F50"/>
    <w:rsid w:val="006A0A61"/>
    <w:rsid w:val="006A268D"/>
    <w:rsid w:val="006A4405"/>
    <w:rsid w:val="006A6EDD"/>
    <w:rsid w:val="006A745C"/>
    <w:rsid w:val="006B098D"/>
    <w:rsid w:val="006B397F"/>
    <w:rsid w:val="006C2E43"/>
    <w:rsid w:val="006C520E"/>
    <w:rsid w:val="006C5DE3"/>
    <w:rsid w:val="006D200A"/>
    <w:rsid w:val="006E253D"/>
    <w:rsid w:val="006F41EB"/>
    <w:rsid w:val="0070215E"/>
    <w:rsid w:val="00703EDA"/>
    <w:rsid w:val="00710207"/>
    <w:rsid w:val="007130F0"/>
    <w:rsid w:val="007279D2"/>
    <w:rsid w:val="00731CC0"/>
    <w:rsid w:val="007435B3"/>
    <w:rsid w:val="00752A77"/>
    <w:rsid w:val="00756B55"/>
    <w:rsid w:val="007571D9"/>
    <w:rsid w:val="00766F82"/>
    <w:rsid w:val="007731CF"/>
    <w:rsid w:val="00774560"/>
    <w:rsid w:val="00774A53"/>
    <w:rsid w:val="00775FB7"/>
    <w:rsid w:val="007832F9"/>
    <w:rsid w:val="00787AAF"/>
    <w:rsid w:val="00792DFD"/>
    <w:rsid w:val="007934F0"/>
    <w:rsid w:val="00795799"/>
    <w:rsid w:val="0079606F"/>
    <w:rsid w:val="00797CCE"/>
    <w:rsid w:val="007A20E6"/>
    <w:rsid w:val="007A2A7A"/>
    <w:rsid w:val="007A3112"/>
    <w:rsid w:val="007A4C3C"/>
    <w:rsid w:val="007A58C8"/>
    <w:rsid w:val="007A64E8"/>
    <w:rsid w:val="007B0F8E"/>
    <w:rsid w:val="007B1D5B"/>
    <w:rsid w:val="007B2639"/>
    <w:rsid w:val="007B4DF4"/>
    <w:rsid w:val="007B7BF8"/>
    <w:rsid w:val="007C4C19"/>
    <w:rsid w:val="007C62BE"/>
    <w:rsid w:val="007D2384"/>
    <w:rsid w:val="007D4E09"/>
    <w:rsid w:val="007D663A"/>
    <w:rsid w:val="007E53FF"/>
    <w:rsid w:val="007E777D"/>
    <w:rsid w:val="007F0A7A"/>
    <w:rsid w:val="007F596B"/>
    <w:rsid w:val="007F61C5"/>
    <w:rsid w:val="007F61C9"/>
    <w:rsid w:val="00813F3A"/>
    <w:rsid w:val="0081514A"/>
    <w:rsid w:val="00815392"/>
    <w:rsid w:val="008167B1"/>
    <w:rsid w:val="00817398"/>
    <w:rsid w:val="00822247"/>
    <w:rsid w:val="00833700"/>
    <w:rsid w:val="00835E31"/>
    <w:rsid w:val="00840E14"/>
    <w:rsid w:val="00850DCC"/>
    <w:rsid w:val="008547D6"/>
    <w:rsid w:val="00856BF9"/>
    <w:rsid w:val="00860081"/>
    <w:rsid w:val="00863302"/>
    <w:rsid w:val="00870343"/>
    <w:rsid w:val="008732C2"/>
    <w:rsid w:val="00880172"/>
    <w:rsid w:val="008855AE"/>
    <w:rsid w:val="00887425"/>
    <w:rsid w:val="0089196C"/>
    <w:rsid w:val="008A141B"/>
    <w:rsid w:val="008A37C3"/>
    <w:rsid w:val="008A3DA8"/>
    <w:rsid w:val="008A5347"/>
    <w:rsid w:val="008B7096"/>
    <w:rsid w:val="008D03BF"/>
    <w:rsid w:val="008D0B36"/>
    <w:rsid w:val="008E10D2"/>
    <w:rsid w:val="008E66F8"/>
    <w:rsid w:val="008F1F99"/>
    <w:rsid w:val="008F4EAA"/>
    <w:rsid w:val="008F7BD3"/>
    <w:rsid w:val="009048BE"/>
    <w:rsid w:val="00912B82"/>
    <w:rsid w:val="00914D84"/>
    <w:rsid w:val="009169D4"/>
    <w:rsid w:val="00923F84"/>
    <w:rsid w:val="00926FB0"/>
    <w:rsid w:val="00931CEE"/>
    <w:rsid w:val="009322CF"/>
    <w:rsid w:val="00933225"/>
    <w:rsid w:val="009342FB"/>
    <w:rsid w:val="009351AF"/>
    <w:rsid w:val="00935A7C"/>
    <w:rsid w:val="009361DB"/>
    <w:rsid w:val="00936366"/>
    <w:rsid w:val="00937390"/>
    <w:rsid w:val="0094161E"/>
    <w:rsid w:val="00941C14"/>
    <w:rsid w:val="00951702"/>
    <w:rsid w:val="00963FDF"/>
    <w:rsid w:val="00964526"/>
    <w:rsid w:val="00966AC6"/>
    <w:rsid w:val="00975C34"/>
    <w:rsid w:val="0098226C"/>
    <w:rsid w:val="009874CC"/>
    <w:rsid w:val="00990748"/>
    <w:rsid w:val="00992AC9"/>
    <w:rsid w:val="009A38C6"/>
    <w:rsid w:val="009A6BF5"/>
    <w:rsid w:val="009A7542"/>
    <w:rsid w:val="009B5C5C"/>
    <w:rsid w:val="009B6824"/>
    <w:rsid w:val="009C4DFC"/>
    <w:rsid w:val="009C4ED0"/>
    <w:rsid w:val="009C61E8"/>
    <w:rsid w:val="009C64CC"/>
    <w:rsid w:val="009C723E"/>
    <w:rsid w:val="009C755C"/>
    <w:rsid w:val="009D398E"/>
    <w:rsid w:val="009D4E5B"/>
    <w:rsid w:val="009D5D53"/>
    <w:rsid w:val="009E5007"/>
    <w:rsid w:val="009E5F3E"/>
    <w:rsid w:val="009F0334"/>
    <w:rsid w:val="009F1DBA"/>
    <w:rsid w:val="009F4B65"/>
    <w:rsid w:val="009F772F"/>
    <w:rsid w:val="00A23EA7"/>
    <w:rsid w:val="00A257C9"/>
    <w:rsid w:val="00A30719"/>
    <w:rsid w:val="00A33076"/>
    <w:rsid w:val="00A35887"/>
    <w:rsid w:val="00A4235C"/>
    <w:rsid w:val="00A525C5"/>
    <w:rsid w:val="00A54173"/>
    <w:rsid w:val="00A542A4"/>
    <w:rsid w:val="00A57986"/>
    <w:rsid w:val="00A611A7"/>
    <w:rsid w:val="00A62BE0"/>
    <w:rsid w:val="00A62F8E"/>
    <w:rsid w:val="00A71330"/>
    <w:rsid w:val="00A80B69"/>
    <w:rsid w:val="00A923F7"/>
    <w:rsid w:val="00A94890"/>
    <w:rsid w:val="00AA027C"/>
    <w:rsid w:val="00AA5B74"/>
    <w:rsid w:val="00AB075D"/>
    <w:rsid w:val="00AB2BBA"/>
    <w:rsid w:val="00AB4AF4"/>
    <w:rsid w:val="00AB54E8"/>
    <w:rsid w:val="00AC03B8"/>
    <w:rsid w:val="00AC29A8"/>
    <w:rsid w:val="00AC48E2"/>
    <w:rsid w:val="00AD44B9"/>
    <w:rsid w:val="00AE5B00"/>
    <w:rsid w:val="00AF29B6"/>
    <w:rsid w:val="00AF3F34"/>
    <w:rsid w:val="00AF6CCD"/>
    <w:rsid w:val="00B01742"/>
    <w:rsid w:val="00B25317"/>
    <w:rsid w:val="00B26375"/>
    <w:rsid w:val="00B344F5"/>
    <w:rsid w:val="00B4296D"/>
    <w:rsid w:val="00B44956"/>
    <w:rsid w:val="00B5290C"/>
    <w:rsid w:val="00B55D6C"/>
    <w:rsid w:val="00B66F07"/>
    <w:rsid w:val="00B70CA2"/>
    <w:rsid w:val="00B73BB1"/>
    <w:rsid w:val="00B7529C"/>
    <w:rsid w:val="00B8343E"/>
    <w:rsid w:val="00B8354C"/>
    <w:rsid w:val="00B85064"/>
    <w:rsid w:val="00B86CA0"/>
    <w:rsid w:val="00B91DBD"/>
    <w:rsid w:val="00BA36C0"/>
    <w:rsid w:val="00BA3CA1"/>
    <w:rsid w:val="00BA6E23"/>
    <w:rsid w:val="00BB225B"/>
    <w:rsid w:val="00BB3693"/>
    <w:rsid w:val="00BB3F56"/>
    <w:rsid w:val="00BB6D8D"/>
    <w:rsid w:val="00BC14AD"/>
    <w:rsid w:val="00BC4E17"/>
    <w:rsid w:val="00BD1882"/>
    <w:rsid w:val="00BD4FBC"/>
    <w:rsid w:val="00BE39EE"/>
    <w:rsid w:val="00BE5F4E"/>
    <w:rsid w:val="00BF6FA2"/>
    <w:rsid w:val="00BF770A"/>
    <w:rsid w:val="00C04E44"/>
    <w:rsid w:val="00C13ACC"/>
    <w:rsid w:val="00C162CA"/>
    <w:rsid w:val="00C17210"/>
    <w:rsid w:val="00C17CC3"/>
    <w:rsid w:val="00C34A64"/>
    <w:rsid w:val="00C3536E"/>
    <w:rsid w:val="00C4728B"/>
    <w:rsid w:val="00C47D31"/>
    <w:rsid w:val="00C50C56"/>
    <w:rsid w:val="00C51A98"/>
    <w:rsid w:val="00C631F9"/>
    <w:rsid w:val="00C753C7"/>
    <w:rsid w:val="00C77A73"/>
    <w:rsid w:val="00C8271C"/>
    <w:rsid w:val="00C82FA7"/>
    <w:rsid w:val="00C871B6"/>
    <w:rsid w:val="00C87933"/>
    <w:rsid w:val="00C9032B"/>
    <w:rsid w:val="00C90E31"/>
    <w:rsid w:val="00C91A9B"/>
    <w:rsid w:val="00C9208D"/>
    <w:rsid w:val="00C9359D"/>
    <w:rsid w:val="00C937D2"/>
    <w:rsid w:val="00C94A6A"/>
    <w:rsid w:val="00C94F0C"/>
    <w:rsid w:val="00CA0D0D"/>
    <w:rsid w:val="00CA4D29"/>
    <w:rsid w:val="00CA7DAB"/>
    <w:rsid w:val="00CB05F0"/>
    <w:rsid w:val="00CB128D"/>
    <w:rsid w:val="00CB6BD6"/>
    <w:rsid w:val="00CB757E"/>
    <w:rsid w:val="00CC1684"/>
    <w:rsid w:val="00CC6181"/>
    <w:rsid w:val="00CD1592"/>
    <w:rsid w:val="00CD2E78"/>
    <w:rsid w:val="00CD55E4"/>
    <w:rsid w:val="00CD7647"/>
    <w:rsid w:val="00CE1966"/>
    <w:rsid w:val="00CE2CF9"/>
    <w:rsid w:val="00CE71F9"/>
    <w:rsid w:val="00CE7324"/>
    <w:rsid w:val="00CF11CC"/>
    <w:rsid w:val="00CF2C37"/>
    <w:rsid w:val="00CF3562"/>
    <w:rsid w:val="00CF41FA"/>
    <w:rsid w:val="00CF628E"/>
    <w:rsid w:val="00CF7091"/>
    <w:rsid w:val="00CF724F"/>
    <w:rsid w:val="00D02998"/>
    <w:rsid w:val="00D03DFE"/>
    <w:rsid w:val="00D06024"/>
    <w:rsid w:val="00D07BF5"/>
    <w:rsid w:val="00D1094F"/>
    <w:rsid w:val="00D128A1"/>
    <w:rsid w:val="00D21032"/>
    <w:rsid w:val="00D21EE0"/>
    <w:rsid w:val="00D231AC"/>
    <w:rsid w:val="00D3207E"/>
    <w:rsid w:val="00D35EE7"/>
    <w:rsid w:val="00D4112D"/>
    <w:rsid w:val="00D43A7F"/>
    <w:rsid w:val="00D449E9"/>
    <w:rsid w:val="00D44CD6"/>
    <w:rsid w:val="00D47CD7"/>
    <w:rsid w:val="00D47F7B"/>
    <w:rsid w:val="00D530BE"/>
    <w:rsid w:val="00D536D4"/>
    <w:rsid w:val="00D556C9"/>
    <w:rsid w:val="00D575F5"/>
    <w:rsid w:val="00D623CC"/>
    <w:rsid w:val="00D62683"/>
    <w:rsid w:val="00D64903"/>
    <w:rsid w:val="00D6719E"/>
    <w:rsid w:val="00D67C52"/>
    <w:rsid w:val="00D81C06"/>
    <w:rsid w:val="00D85DE1"/>
    <w:rsid w:val="00D863A1"/>
    <w:rsid w:val="00D863C3"/>
    <w:rsid w:val="00DA0D70"/>
    <w:rsid w:val="00DA1AB5"/>
    <w:rsid w:val="00DA5BF2"/>
    <w:rsid w:val="00DA7FF1"/>
    <w:rsid w:val="00DB52E7"/>
    <w:rsid w:val="00DB57C6"/>
    <w:rsid w:val="00DB6828"/>
    <w:rsid w:val="00DB690C"/>
    <w:rsid w:val="00DB7EED"/>
    <w:rsid w:val="00DE1FA2"/>
    <w:rsid w:val="00DE283E"/>
    <w:rsid w:val="00DE5B25"/>
    <w:rsid w:val="00DE757F"/>
    <w:rsid w:val="00DE7E25"/>
    <w:rsid w:val="00DF22F3"/>
    <w:rsid w:val="00E010EF"/>
    <w:rsid w:val="00E02546"/>
    <w:rsid w:val="00E02E94"/>
    <w:rsid w:val="00E1224E"/>
    <w:rsid w:val="00E13885"/>
    <w:rsid w:val="00E20873"/>
    <w:rsid w:val="00E3297B"/>
    <w:rsid w:val="00E34792"/>
    <w:rsid w:val="00E34F0B"/>
    <w:rsid w:val="00E41B34"/>
    <w:rsid w:val="00E43C1F"/>
    <w:rsid w:val="00E52EAE"/>
    <w:rsid w:val="00E5660C"/>
    <w:rsid w:val="00E6021A"/>
    <w:rsid w:val="00E63175"/>
    <w:rsid w:val="00E73466"/>
    <w:rsid w:val="00E773E6"/>
    <w:rsid w:val="00E77AA9"/>
    <w:rsid w:val="00E83E89"/>
    <w:rsid w:val="00E84613"/>
    <w:rsid w:val="00E85712"/>
    <w:rsid w:val="00E90A23"/>
    <w:rsid w:val="00E9154B"/>
    <w:rsid w:val="00E92CB5"/>
    <w:rsid w:val="00E974C2"/>
    <w:rsid w:val="00EA184A"/>
    <w:rsid w:val="00EA3E9B"/>
    <w:rsid w:val="00EA4FC2"/>
    <w:rsid w:val="00EB3EE2"/>
    <w:rsid w:val="00EC35A6"/>
    <w:rsid w:val="00EC3FFC"/>
    <w:rsid w:val="00EC7527"/>
    <w:rsid w:val="00ED2EB8"/>
    <w:rsid w:val="00EE14CA"/>
    <w:rsid w:val="00EE54C1"/>
    <w:rsid w:val="00EE7C95"/>
    <w:rsid w:val="00EF4BCC"/>
    <w:rsid w:val="00F003C1"/>
    <w:rsid w:val="00F00484"/>
    <w:rsid w:val="00F10EEC"/>
    <w:rsid w:val="00F162BC"/>
    <w:rsid w:val="00F2119A"/>
    <w:rsid w:val="00F214DD"/>
    <w:rsid w:val="00F225C0"/>
    <w:rsid w:val="00F25D20"/>
    <w:rsid w:val="00F30D13"/>
    <w:rsid w:val="00F326B3"/>
    <w:rsid w:val="00F43B8A"/>
    <w:rsid w:val="00F44845"/>
    <w:rsid w:val="00F56ABE"/>
    <w:rsid w:val="00F60770"/>
    <w:rsid w:val="00F6635B"/>
    <w:rsid w:val="00F66DD5"/>
    <w:rsid w:val="00F73247"/>
    <w:rsid w:val="00F741C8"/>
    <w:rsid w:val="00F75211"/>
    <w:rsid w:val="00F75817"/>
    <w:rsid w:val="00F75F3C"/>
    <w:rsid w:val="00F77C7C"/>
    <w:rsid w:val="00F80877"/>
    <w:rsid w:val="00F8099D"/>
    <w:rsid w:val="00F81266"/>
    <w:rsid w:val="00F81DD4"/>
    <w:rsid w:val="00F8274A"/>
    <w:rsid w:val="00F9119D"/>
    <w:rsid w:val="00F922A0"/>
    <w:rsid w:val="00F94685"/>
    <w:rsid w:val="00FA4451"/>
    <w:rsid w:val="00FB06C1"/>
    <w:rsid w:val="00FB60DC"/>
    <w:rsid w:val="00FC5C93"/>
    <w:rsid w:val="00FC5D1A"/>
    <w:rsid w:val="00FC7B68"/>
    <w:rsid w:val="00FD033A"/>
    <w:rsid w:val="00FD0D43"/>
    <w:rsid w:val="00FD0DEC"/>
    <w:rsid w:val="00FD3D1C"/>
    <w:rsid w:val="00FD406D"/>
    <w:rsid w:val="00FD6D69"/>
    <w:rsid w:val="00FE61FF"/>
    <w:rsid w:val="00FF0533"/>
    <w:rsid w:val="00FF0658"/>
    <w:rsid w:val="00FF4E48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color="none [3204]" stroke="f">
      <v:fill color="none [3204]" color2="none [3213]" rotate="t" angle="-90" type="gradient"/>
      <v:stroke on="f"/>
      <v:textbox inset="3mm,3mm,3mm,3mm"/>
    </o:shapedefaults>
    <o:shapelayout v:ext="edit">
      <o:idmap v:ext="edit" data="1"/>
    </o:shapelayout>
  </w:shapeDefaults>
  <w:decimalSymbol w:val=","/>
  <w:listSeparator w:val=";"/>
  <w14:docId w14:val="4A016CC5"/>
  <w15:docId w15:val="{D5B53D9D-A2D0-4607-9312-60D58807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9E5F3E"/>
    <w:pPr>
      <w:spacing w:after="0" w:line="240" w:lineRule="auto"/>
    </w:pPr>
    <w:rPr>
      <w:rFonts w:ascii="Zilla Slab Light" w:hAnsi="Zilla Slab Light"/>
      <w:sz w:val="21"/>
    </w:rPr>
  </w:style>
  <w:style w:type="paragraph" w:styleId="berschrift1">
    <w:name w:val="heading 1"/>
    <w:aliases w:val="H1"/>
    <w:basedOn w:val="Standard"/>
    <w:next w:val="Standard"/>
    <w:link w:val="berschrift1Zchn"/>
    <w:uiPriority w:val="9"/>
    <w:qFormat/>
    <w:rsid w:val="00337536"/>
    <w:pPr>
      <w:keepNext/>
      <w:keepLines/>
      <w:spacing w:before="480" w:after="120"/>
      <w:outlineLvl w:val="0"/>
    </w:pPr>
    <w:rPr>
      <w:rFonts w:asciiTheme="minorHAnsi" w:eastAsiaTheme="majorEastAsia" w:hAnsiTheme="minorHAnsi" w:cstheme="majorBidi"/>
      <w:b/>
      <w:bCs/>
      <w:color w:val="E97139" w:themeColor="accent1"/>
      <w:sz w:val="38"/>
      <w:szCs w:val="28"/>
    </w:rPr>
  </w:style>
  <w:style w:type="paragraph" w:styleId="berschrift2">
    <w:name w:val="heading 2"/>
    <w:aliases w:val="Unterüberschrift"/>
    <w:basedOn w:val="Standard"/>
    <w:next w:val="Standard"/>
    <w:link w:val="berschrift2Zchn"/>
    <w:uiPriority w:val="9"/>
    <w:unhideWhenUsed/>
    <w:qFormat/>
    <w:rsid w:val="00BA36C0"/>
    <w:pPr>
      <w:keepNext/>
      <w:keepLines/>
      <w:outlineLvl w:val="1"/>
    </w:pPr>
    <w:rPr>
      <w:rFonts w:ascii="Barlow Light" w:eastAsiaTheme="majorEastAsia" w:hAnsi="Barlow Light" w:cstheme="majorBidi"/>
      <w:b/>
      <w:bCs/>
      <w:i/>
      <w:color w:val="E97139" w:themeColor="accent1"/>
      <w:sz w:val="38"/>
      <w:szCs w:val="26"/>
    </w:rPr>
  </w:style>
  <w:style w:type="paragraph" w:styleId="berschrift3">
    <w:name w:val="heading 3"/>
    <w:aliases w:val="H2"/>
    <w:next w:val="Standard"/>
    <w:link w:val="berschrift3Zchn"/>
    <w:uiPriority w:val="9"/>
    <w:unhideWhenUsed/>
    <w:qFormat/>
    <w:rsid w:val="00BA36C0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E97139" w:themeColor="accent1"/>
      <w:sz w:val="32"/>
    </w:rPr>
  </w:style>
  <w:style w:type="paragraph" w:styleId="berschrift4">
    <w:name w:val="heading 4"/>
    <w:aliases w:val="H3"/>
    <w:basedOn w:val="Standard"/>
    <w:next w:val="Standard"/>
    <w:link w:val="berschrift4Zchn"/>
    <w:uiPriority w:val="9"/>
    <w:unhideWhenUsed/>
    <w:qFormat/>
    <w:rsid w:val="00BA36C0"/>
    <w:pPr>
      <w:keepNext/>
      <w:keepLines/>
      <w:spacing w:before="120"/>
      <w:outlineLvl w:val="3"/>
    </w:pPr>
    <w:rPr>
      <w:rFonts w:asciiTheme="minorHAnsi" w:eastAsiaTheme="majorEastAsia" w:hAnsiTheme="minorHAnsi" w:cstheme="majorBidi"/>
      <w:b/>
      <w:bCs/>
      <w:iCs/>
      <w:color w:val="E97139" w:themeColor="accent1"/>
      <w:sz w:val="22"/>
    </w:rPr>
  </w:style>
  <w:style w:type="paragraph" w:styleId="berschrift5">
    <w:name w:val="heading 5"/>
    <w:aliases w:val="H4"/>
    <w:basedOn w:val="Standard"/>
    <w:next w:val="Standard"/>
    <w:link w:val="berschrift5Zchn"/>
    <w:uiPriority w:val="9"/>
    <w:unhideWhenUsed/>
    <w:qFormat/>
    <w:rsid w:val="00CD2E78"/>
    <w:pPr>
      <w:keepNext/>
      <w:keepLines/>
      <w:spacing w:before="120"/>
      <w:outlineLvl w:val="4"/>
    </w:pPr>
    <w:rPr>
      <w:rFonts w:ascii="Barlow" w:eastAsiaTheme="majorEastAsia" w:hAnsi="Barlow" w:cstheme="majorBidi"/>
      <w:b/>
      <w:color w:val="E97139" w:themeColor="accent1"/>
      <w:sz w:val="20"/>
    </w:rPr>
  </w:style>
  <w:style w:type="paragraph" w:styleId="berschrift6">
    <w:name w:val="heading 6"/>
    <w:aliases w:val="H5"/>
    <w:basedOn w:val="Standard"/>
    <w:next w:val="Standard"/>
    <w:link w:val="berschrift6Zchn"/>
    <w:uiPriority w:val="9"/>
    <w:unhideWhenUsed/>
    <w:qFormat/>
    <w:rsid w:val="00BA36C0"/>
    <w:pPr>
      <w:keepNext/>
      <w:keepLines/>
      <w:spacing w:before="120"/>
      <w:outlineLvl w:val="5"/>
    </w:pPr>
    <w:rPr>
      <w:rFonts w:asciiTheme="minorHAnsi" w:eastAsiaTheme="majorEastAsia" w:hAnsiTheme="minorHAnsi" w:cstheme="majorBidi"/>
      <w:b/>
      <w:iCs/>
      <w:sz w:val="20"/>
    </w:rPr>
  </w:style>
  <w:style w:type="paragraph" w:styleId="berschrift7">
    <w:name w:val="heading 7"/>
    <w:aliases w:val="Sans-alt"/>
    <w:basedOn w:val="Standard"/>
    <w:next w:val="Standard"/>
    <w:link w:val="berschrift7Zchn"/>
    <w:uiPriority w:val="99"/>
    <w:unhideWhenUsed/>
    <w:rsid w:val="00064313"/>
    <w:pPr>
      <w:keepLines/>
      <w:spacing w:before="60" w:after="60"/>
      <w:outlineLvl w:val="6"/>
    </w:pPr>
    <w:rPr>
      <w:rFonts w:ascii="Barlow Light" w:eastAsiaTheme="majorEastAsia" w:hAnsi="Barlow Light" w:cstheme="majorBidi"/>
      <w:iCs/>
      <w:sz w:val="20"/>
    </w:rPr>
  </w:style>
  <w:style w:type="paragraph" w:styleId="berschrift8">
    <w:name w:val="heading 8"/>
    <w:aliases w:val="Titelblatt H-Klein"/>
    <w:basedOn w:val="Standard"/>
    <w:next w:val="Standard"/>
    <w:link w:val="berschrift8Zchn"/>
    <w:uiPriority w:val="9"/>
    <w:unhideWhenUsed/>
    <w:qFormat/>
    <w:rsid w:val="004B2A0C"/>
    <w:pPr>
      <w:keepNext/>
      <w:keepLines/>
      <w:outlineLvl w:val="7"/>
    </w:pPr>
    <w:rPr>
      <w:rFonts w:asciiTheme="minorHAnsi" w:eastAsiaTheme="majorEastAsia" w:hAnsiTheme="minorHAnsi" w:cstheme="majorBidi"/>
      <w:b/>
      <w:i/>
      <w:sz w:val="50"/>
      <w:szCs w:val="20"/>
    </w:rPr>
  </w:style>
  <w:style w:type="paragraph" w:styleId="berschrift9">
    <w:name w:val="heading 9"/>
    <w:aliases w:val="Titelblatt H-gross"/>
    <w:basedOn w:val="Standard"/>
    <w:next w:val="Standard"/>
    <w:link w:val="berschrift9Zchn"/>
    <w:uiPriority w:val="9"/>
    <w:unhideWhenUsed/>
    <w:qFormat/>
    <w:rsid w:val="005E3509"/>
    <w:pPr>
      <w:keepNext/>
      <w:keepLines/>
      <w:outlineLvl w:val="8"/>
    </w:pPr>
    <w:rPr>
      <w:rFonts w:asciiTheme="minorHAnsi" w:eastAsiaTheme="majorEastAsia" w:hAnsiTheme="minorHAnsi" w:cstheme="majorBidi"/>
      <w:b/>
      <w:iCs/>
      <w:caps/>
      <w:color w:val="E97139" w:themeColor="text1"/>
      <w:sz w:val="8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5A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5A7C"/>
  </w:style>
  <w:style w:type="paragraph" w:styleId="Fuzeile">
    <w:name w:val="footer"/>
    <w:basedOn w:val="Standard"/>
    <w:link w:val="FuzeileZchn"/>
    <w:uiPriority w:val="99"/>
    <w:unhideWhenUsed/>
    <w:rsid w:val="00935A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5A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4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45C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DE5B2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styleId="KeinLeerraum">
    <w:name w:val="No Spacing"/>
    <w:aliases w:val="Quote"/>
    <w:basedOn w:val="Standard"/>
    <w:uiPriority w:val="1"/>
    <w:qFormat/>
    <w:rsid w:val="00BA36C0"/>
    <w:rPr>
      <w:i/>
    </w:rPr>
  </w:style>
  <w:style w:type="character" w:customStyle="1" w:styleId="berschrift1Zchn">
    <w:name w:val="Überschrift 1 Zchn"/>
    <w:aliases w:val="H1 Zchn"/>
    <w:basedOn w:val="Absatz-Standardschriftart"/>
    <w:link w:val="berschrift1"/>
    <w:uiPriority w:val="9"/>
    <w:rsid w:val="00337536"/>
    <w:rPr>
      <w:rFonts w:eastAsiaTheme="majorEastAsia" w:cstheme="majorBidi"/>
      <w:b/>
      <w:bCs/>
      <w:color w:val="E97139" w:themeColor="accent1"/>
      <w:sz w:val="38"/>
      <w:szCs w:val="28"/>
    </w:rPr>
  </w:style>
  <w:style w:type="character" w:customStyle="1" w:styleId="bold">
    <w:name w:val="bold"/>
    <w:uiPriority w:val="99"/>
    <w:rsid w:val="00431526"/>
    <w:rPr>
      <w:b/>
      <w:bCs/>
    </w:rPr>
  </w:style>
  <w:style w:type="character" w:customStyle="1" w:styleId="berschrift2Zchn">
    <w:name w:val="Überschrift 2 Zchn"/>
    <w:aliases w:val="Unterüberschrift Zchn"/>
    <w:basedOn w:val="Absatz-Standardschriftart"/>
    <w:link w:val="berschrift2"/>
    <w:uiPriority w:val="9"/>
    <w:rsid w:val="00BA36C0"/>
    <w:rPr>
      <w:rFonts w:ascii="Barlow Light" w:eastAsiaTheme="majorEastAsia" w:hAnsi="Barlow Light" w:cstheme="majorBidi"/>
      <w:b/>
      <w:bCs/>
      <w:i/>
      <w:color w:val="E97139" w:themeColor="accent1"/>
      <w:sz w:val="38"/>
      <w:szCs w:val="26"/>
    </w:rPr>
  </w:style>
  <w:style w:type="character" w:customStyle="1" w:styleId="berschrift3Zchn">
    <w:name w:val="Überschrift 3 Zchn"/>
    <w:aliases w:val="H2 Zchn"/>
    <w:basedOn w:val="Absatz-Standardschriftart"/>
    <w:link w:val="berschrift3"/>
    <w:uiPriority w:val="9"/>
    <w:rsid w:val="00BA36C0"/>
    <w:rPr>
      <w:rFonts w:eastAsiaTheme="majorEastAsia" w:cstheme="majorBidi"/>
      <w:b/>
      <w:bCs/>
      <w:color w:val="E97139" w:themeColor="accent1"/>
      <w:sz w:val="32"/>
    </w:rPr>
  </w:style>
  <w:style w:type="character" w:customStyle="1" w:styleId="berschrift4Zchn">
    <w:name w:val="Überschrift 4 Zchn"/>
    <w:aliases w:val="H3 Zchn"/>
    <w:basedOn w:val="Absatz-Standardschriftart"/>
    <w:link w:val="berschrift4"/>
    <w:uiPriority w:val="9"/>
    <w:rsid w:val="00BA36C0"/>
    <w:rPr>
      <w:rFonts w:eastAsiaTheme="majorEastAsia" w:cstheme="majorBidi"/>
      <w:b/>
      <w:bCs/>
      <w:iCs/>
      <w:color w:val="E97139" w:themeColor="accent1"/>
    </w:rPr>
  </w:style>
  <w:style w:type="character" w:customStyle="1" w:styleId="berschrift5Zchn">
    <w:name w:val="Überschrift 5 Zchn"/>
    <w:aliases w:val="H4 Zchn"/>
    <w:basedOn w:val="Absatz-Standardschriftart"/>
    <w:link w:val="berschrift5"/>
    <w:uiPriority w:val="9"/>
    <w:rsid w:val="00CD2E78"/>
    <w:rPr>
      <w:rFonts w:ascii="Barlow" w:eastAsiaTheme="majorEastAsia" w:hAnsi="Barlow" w:cstheme="majorBidi"/>
      <w:b/>
      <w:color w:val="E97139" w:themeColor="accent1"/>
      <w:sz w:val="20"/>
    </w:rPr>
  </w:style>
  <w:style w:type="paragraph" w:customStyle="1" w:styleId="Aufzhlung">
    <w:name w:val="Aufzählung"/>
    <w:basedOn w:val="EinfAbs"/>
    <w:next w:val="Aufzhlungszeichen"/>
    <w:uiPriority w:val="99"/>
    <w:rsid w:val="006C520E"/>
    <w:pPr>
      <w:numPr>
        <w:numId w:val="16"/>
      </w:numPr>
      <w:spacing w:line="260" w:lineRule="atLeast"/>
    </w:pPr>
    <w:rPr>
      <w:rFonts w:ascii="Barlow Light" w:hAnsi="Barlow Light" w:cs="Barlow Light"/>
      <w:sz w:val="20"/>
      <w:szCs w:val="18"/>
    </w:rPr>
  </w:style>
  <w:style w:type="character" w:customStyle="1" w:styleId="berschrift6Zchn">
    <w:name w:val="Überschrift 6 Zchn"/>
    <w:aliases w:val="H5 Zchn"/>
    <w:basedOn w:val="Absatz-Standardschriftart"/>
    <w:link w:val="berschrift6"/>
    <w:uiPriority w:val="9"/>
    <w:rsid w:val="00BA36C0"/>
    <w:rPr>
      <w:rFonts w:eastAsiaTheme="majorEastAsia" w:cstheme="majorBidi"/>
      <w:b/>
      <w:iCs/>
      <w:sz w:val="20"/>
    </w:rPr>
  </w:style>
  <w:style w:type="character" w:styleId="Hervorhebung">
    <w:name w:val="Emphasis"/>
    <w:aliases w:val="Aufzählung SU"/>
    <w:basedOn w:val="Absatz-Standardschriftart"/>
    <w:uiPriority w:val="20"/>
    <w:rsid w:val="00685D19"/>
    <w:rPr>
      <w:rFonts w:ascii="Barlow Light" w:hAnsi="Barlow Light"/>
      <w:iCs/>
      <w:sz w:val="18"/>
    </w:rPr>
  </w:style>
  <w:style w:type="character" w:customStyle="1" w:styleId="berschrift7Zchn">
    <w:name w:val="Überschrift 7 Zchn"/>
    <w:aliases w:val="Sans-alt Zchn"/>
    <w:basedOn w:val="Absatz-Standardschriftart"/>
    <w:link w:val="berschrift7"/>
    <w:uiPriority w:val="99"/>
    <w:rsid w:val="00064313"/>
    <w:rPr>
      <w:rFonts w:ascii="Barlow Light" w:eastAsiaTheme="majorEastAsia" w:hAnsi="Barlow Light" w:cstheme="majorBidi"/>
      <w:iCs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4563F5"/>
    <w:pPr>
      <w:numPr>
        <w:numId w:val="14"/>
      </w:numPr>
      <w:contextualSpacing/>
    </w:pPr>
    <w:rPr>
      <w:rFonts w:ascii="Barlow Light" w:hAnsi="Barlow Light"/>
      <w:sz w:val="20"/>
    </w:rPr>
  </w:style>
  <w:style w:type="character" w:customStyle="1" w:styleId="berschrift8Zchn">
    <w:name w:val="Überschrift 8 Zchn"/>
    <w:aliases w:val="Titelblatt H-Klein Zchn"/>
    <w:basedOn w:val="Absatz-Standardschriftart"/>
    <w:link w:val="berschrift8"/>
    <w:uiPriority w:val="9"/>
    <w:rsid w:val="004B2A0C"/>
    <w:rPr>
      <w:rFonts w:eastAsiaTheme="majorEastAsia" w:cstheme="majorBidi"/>
      <w:b/>
      <w:i/>
      <w:sz w:val="50"/>
      <w:szCs w:val="20"/>
    </w:rPr>
  </w:style>
  <w:style w:type="character" w:customStyle="1" w:styleId="berschrift9Zchn">
    <w:name w:val="Überschrift 9 Zchn"/>
    <w:aliases w:val="Titelblatt H-gross Zchn"/>
    <w:basedOn w:val="Absatz-Standardschriftart"/>
    <w:link w:val="berschrift9"/>
    <w:uiPriority w:val="9"/>
    <w:rsid w:val="005E3509"/>
    <w:rPr>
      <w:rFonts w:eastAsiaTheme="majorEastAsia" w:cstheme="majorBidi"/>
      <w:b/>
      <w:iCs/>
      <w:caps/>
      <w:color w:val="E97139" w:themeColor="text1"/>
      <w:sz w:val="80"/>
      <w:szCs w:val="20"/>
    </w:rPr>
  </w:style>
  <w:style w:type="paragraph" w:styleId="Titel">
    <w:name w:val="Title"/>
    <w:aliases w:val="Url"/>
    <w:basedOn w:val="Standard"/>
    <w:next w:val="Standard"/>
    <w:link w:val="TitelZchn"/>
    <w:uiPriority w:val="10"/>
    <w:qFormat/>
    <w:rsid w:val="00BA36C0"/>
    <w:pPr>
      <w:spacing w:after="300"/>
      <w:contextualSpacing/>
    </w:pPr>
    <w:rPr>
      <w:rFonts w:asciiTheme="minorHAnsi" w:eastAsiaTheme="majorEastAsia" w:hAnsiTheme="minorHAnsi" w:cstheme="majorBidi"/>
      <w:color w:val="E97139" w:themeColor="accent1"/>
      <w:spacing w:val="5"/>
      <w:kern w:val="28"/>
      <w:sz w:val="28"/>
      <w:szCs w:val="52"/>
    </w:rPr>
  </w:style>
  <w:style w:type="character" w:customStyle="1" w:styleId="TitelZchn">
    <w:name w:val="Titel Zchn"/>
    <w:aliases w:val="Url Zchn"/>
    <w:basedOn w:val="Absatz-Standardschriftart"/>
    <w:link w:val="Titel"/>
    <w:uiPriority w:val="10"/>
    <w:rsid w:val="00BA36C0"/>
    <w:rPr>
      <w:rFonts w:eastAsiaTheme="majorEastAsia" w:cstheme="majorBidi"/>
      <w:color w:val="E97139" w:themeColor="accent1"/>
      <w:spacing w:val="5"/>
      <w:kern w:val="28"/>
      <w:sz w:val="28"/>
      <w:szCs w:val="52"/>
    </w:rPr>
  </w:style>
  <w:style w:type="paragraph" w:styleId="Untertitel">
    <w:name w:val="Subtitle"/>
    <w:aliases w:val="Aufzählungspunkte"/>
    <w:basedOn w:val="Standard"/>
    <w:next w:val="Aufzhlungszeichen"/>
    <w:link w:val="UntertitelZchn"/>
    <w:uiPriority w:val="11"/>
    <w:rsid w:val="00B85064"/>
    <w:pPr>
      <w:numPr>
        <w:numId w:val="3"/>
      </w:numPr>
    </w:pPr>
    <w:rPr>
      <w:rFonts w:ascii="Barlow Light" w:eastAsiaTheme="majorEastAsia" w:hAnsi="Barlow Light" w:cstheme="majorBidi"/>
      <w:iCs/>
      <w:sz w:val="20"/>
      <w:szCs w:val="24"/>
    </w:rPr>
  </w:style>
  <w:style w:type="character" w:customStyle="1" w:styleId="UntertitelZchn">
    <w:name w:val="Untertitel Zchn"/>
    <w:aliases w:val="Aufzählungspunkte Zchn"/>
    <w:basedOn w:val="Absatz-Standardschriftart"/>
    <w:link w:val="Untertitel"/>
    <w:uiPriority w:val="11"/>
    <w:rsid w:val="00B85064"/>
    <w:rPr>
      <w:rFonts w:ascii="Barlow Light" w:eastAsiaTheme="majorEastAsia" w:hAnsi="Barlow Light" w:cstheme="majorBidi"/>
      <w:iCs/>
      <w:sz w:val="20"/>
      <w:szCs w:val="24"/>
    </w:rPr>
  </w:style>
  <w:style w:type="table" w:styleId="Tabellenraster">
    <w:name w:val="Table Grid"/>
    <w:basedOn w:val="NormaleTabelle"/>
    <w:uiPriority w:val="59"/>
    <w:rsid w:val="0003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Liste-Akzent4">
    <w:name w:val="Colorful List Accent 4"/>
    <w:basedOn w:val="NormaleTabelle"/>
    <w:uiPriority w:val="72"/>
    <w:rsid w:val="00032CF5"/>
    <w:pPr>
      <w:spacing w:after="0" w:line="240" w:lineRule="auto"/>
    </w:pPr>
    <w:rPr>
      <w:rFonts w:ascii="Barlow" w:hAnsi="Barlow"/>
      <w:sz w:val="18"/>
    </w:rPr>
    <w:tblPr>
      <w:tblStyleRowBandSize w:val="1"/>
      <w:tblStyleColBandSize w:val="1"/>
      <w:tblBorders>
        <w:insideV w:val="single" w:sz="8" w:space="0" w:color="E97139" w:themeColor="accent1"/>
      </w:tblBorders>
    </w:tblPr>
    <w:tcPr>
      <w:shd w:val="clear" w:color="auto" w:fill="F2F2F2" w:themeFill="background2" w:themeFillShade="F2"/>
      <w:vAlign w:val="center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2B43" w:themeFill="accent3" w:themeFillShade="CC"/>
      </w:tcPr>
    </w:tblStylePr>
    <w:tblStylePr w:type="lastRow">
      <w:rPr>
        <w:b/>
        <w:bCs/>
        <w:color w:val="982B43" w:themeColor="accent3" w:themeShade="CC"/>
      </w:rPr>
      <w:tblPr/>
      <w:tcPr>
        <w:tcBorders>
          <w:top w:val="single" w:sz="12" w:space="0" w:color="E9713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0ED" w:themeFill="accent4" w:themeFillTint="3F"/>
      </w:tcPr>
    </w:tblStylePr>
    <w:tblStylePr w:type="band1Horz">
      <w:tblPr/>
      <w:tcPr>
        <w:shd w:val="clear" w:color="auto" w:fill="C7F3F0" w:themeFill="accent4" w:themeFillTint="33"/>
      </w:tcPr>
    </w:tblStylePr>
  </w:style>
  <w:style w:type="table" w:styleId="FarbigesRaster-Akzent1">
    <w:name w:val="Colorful Grid Accent 1"/>
    <w:basedOn w:val="NormaleTabelle"/>
    <w:uiPriority w:val="73"/>
    <w:rsid w:val="00032CF5"/>
    <w:pPr>
      <w:spacing w:after="0" w:line="240" w:lineRule="auto"/>
    </w:pPr>
    <w:rPr>
      <w:color w:val="E9713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D7" w:themeFill="accent1" w:themeFillTint="33"/>
    </w:tcPr>
    <w:tblStylePr w:type="firstRow">
      <w:rPr>
        <w:b/>
        <w:bCs/>
      </w:rPr>
      <w:tblPr/>
      <w:tcPr>
        <w:shd w:val="clear" w:color="auto" w:fill="F6C6AF" w:themeFill="accent1" w:themeFillTint="66"/>
      </w:tcPr>
    </w:tblStylePr>
    <w:tblStylePr w:type="lastRow">
      <w:rPr>
        <w:b/>
        <w:bCs/>
        <w:color w:val="E97139" w:themeColor="text1"/>
      </w:rPr>
      <w:tblPr/>
      <w:tcPr>
        <w:shd w:val="clear" w:color="auto" w:fill="F6C6A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34C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34C15" w:themeFill="accent1" w:themeFillShade="BF"/>
      </w:tcPr>
    </w:tblStylePr>
    <w:tblStylePr w:type="band1Vert">
      <w:tblPr/>
      <w:tcPr>
        <w:shd w:val="clear" w:color="auto" w:fill="F4B89C" w:themeFill="accent1" w:themeFillTint="7F"/>
      </w:tcPr>
    </w:tblStylePr>
    <w:tblStylePr w:type="band1Horz">
      <w:tblPr/>
      <w:tcPr>
        <w:shd w:val="clear" w:color="auto" w:fill="F4B89C" w:themeFill="accent1" w:themeFillTint="7F"/>
      </w:tcPr>
    </w:tblStylePr>
  </w:style>
  <w:style w:type="table" w:styleId="FarbigesRaster-Akzent4">
    <w:name w:val="Colorful Grid Accent 4"/>
    <w:basedOn w:val="NormaleTabelle"/>
    <w:uiPriority w:val="73"/>
    <w:rsid w:val="00032CF5"/>
    <w:pPr>
      <w:spacing w:after="0" w:line="240" w:lineRule="auto"/>
    </w:pPr>
    <w:rPr>
      <w:color w:val="E9713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3F0" w:themeFill="accent4" w:themeFillTint="33"/>
    </w:tcPr>
    <w:tblStylePr w:type="firstRow">
      <w:rPr>
        <w:b/>
        <w:bCs/>
      </w:rPr>
      <w:tblPr/>
      <w:tcPr>
        <w:shd w:val="clear" w:color="auto" w:fill="8FE7E2" w:themeFill="accent4" w:themeFillTint="66"/>
      </w:tcPr>
    </w:tblStylePr>
    <w:tblStylePr w:type="lastRow">
      <w:rPr>
        <w:b/>
        <w:bCs/>
        <w:color w:val="E97139" w:themeColor="text1"/>
      </w:rPr>
      <w:tblPr/>
      <w:tcPr>
        <w:shd w:val="clear" w:color="auto" w:fill="8FE7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668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66864" w:themeFill="accent4" w:themeFillShade="BF"/>
      </w:tcPr>
    </w:tblStylePr>
    <w:tblStylePr w:type="band1Vert">
      <w:tblPr/>
      <w:tcPr>
        <w:shd w:val="clear" w:color="auto" w:fill="73E1DB" w:themeFill="accent4" w:themeFillTint="7F"/>
      </w:tcPr>
    </w:tblStylePr>
    <w:tblStylePr w:type="band1Horz">
      <w:tblPr/>
      <w:tcPr>
        <w:shd w:val="clear" w:color="auto" w:fill="73E1DB" w:themeFill="accent4" w:themeFillTint="7F"/>
      </w:tcPr>
    </w:tblStylePr>
  </w:style>
  <w:style w:type="table" w:styleId="FarbigesRaster-Akzent5">
    <w:name w:val="Colorful Grid Accent 5"/>
    <w:aliases w:val="SPORTUNION-Tabelle"/>
    <w:basedOn w:val="NormaleTabelle"/>
    <w:uiPriority w:val="73"/>
    <w:rsid w:val="00A35887"/>
    <w:pPr>
      <w:spacing w:before="60" w:after="60" w:line="240" w:lineRule="auto"/>
    </w:pPr>
    <w:rPr>
      <w:rFonts w:ascii="Barlow" w:hAnsi="Barlow"/>
      <w:sz w:val="20"/>
    </w:rPr>
    <w:tblPr>
      <w:tblStyleRowBandSize w:val="1"/>
      <w:tblStyleColBandSize w:val="1"/>
      <w:tblBorders>
        <w:insideV w:val="dotted" w:sz="8" w:space="0" w:color="E97139" w:themeColor="accent1"/>
      </w:tblBorders>
    </w:tblPr>
    <w:tcPr>
      <w:shd w:val="clear" w:color="auto" w:fill="FFFFFF" w:themeFill="background1"/>
      <w:vAlign w:val="center"/>
    </w:tcPr>
    <w:tblStylePr w:type="firstRow">
      <w:rPr>
        <w:rFonts w:ascii="Cambria" w:hAnsi="Cambria"/>
        <w:b/>
        <w:bCs/>
        <w:i w:val="0"/>
        <w:color w:val="FFFFFF" w:themeColor="background2"/>
        <w:sz w:val="18"/>
        <w:u w:val="none"/>
      </w:rPr>
      <w:tblPr/>
      <w:tcPr>
        <w:shd w:val="clear" w:color="auto" w:fill="E97139" w:themeFill="accent1"/>
      </w:tcPr>
    </w:tblStylePr>
    <w:tblStylePr w:type="lastRow">
      <w:rPr>
        <w:rFonts w:ascii="Cambria" w:hAnsi="Cambria"/>
        <w:b/>
        <w:bCs/>
        <w:color w:val="FFFFFF" w:themeColor="background2"/>
        <w:sz w:val="18"/>
      </w:rPr>
      <w:tblPr/>
      <w:tcPr>
        <w:shd w:val="clear" w:color="auto" w:fill="808080" w:themeFill="background2" w:themeFillShade="80"/>
      </w:tcPr>
    </w:tblStylePr>
    <w:tblStylePr w:type="firstCol">
      <w:rPr>
        <w:rFonts w:ascii="Cambria" w:hAnsi="Cambria"/>
        <w:b/>
        <w:i w:val="0"/>
        <w:color w:val="auto"/>
        <w:sz w:val="18"/>
      </w:rPr>
    </w:tblStylePr>
    <w:tblStylePr w:type="lastCol">
      <w:pPr>
        <w:wordWrap/>
        <w:jc w:val="left"/>
      </w:pPr>
      <w:rPr>
        <w:rFonts w:ascii="Cambria" w:hAnsi="Cambria"/>
        <w:b/>
        <w:i w:val="0"/>
        <w:color w:val="auto"/>
        <w:sz w:val="18"/>
        <w:u w:val="none"/>
      </w:rPr>
    </w:tblStylePr>
    <w:tblStylePr w:type="band1Vert">
      <w:tblPr/>
      <w:tcPr>
        <w:shd w:val="clear" w:color="auto" w:fill="F2F2F2" w:themeFill="background2" w:themeFillShade="F2"/>
      </w:tcPr>
    </w:tblStylePr>
    <w:tblStylePr w:type="band2Vert">
      <w:tblPr/>
      <w:tcPr>
        <w:shd w:val="clear" w:color="auto" w:fill="D9D9D9" w:themeFill="background2" w:themeFillShade="D9"/>
      </w:tcPr>
    </w:tblStylePr>
    <w:tblStylePr w:type="band1Horz">
      <w:tblPr/>
      <w:tcPr>
        <w:shd w:val="clear" w:color="auto" w:fill="EAEAEA"/>
      </w:tcPr>
    </w:tblStylePr>
    <w:tblStylePr w:type="band2Horz">
      <w:tblPr/>
      <w:tcPr>
        <w:shd w:val="clear" w:color="auto" w:fill="F8F8F8"/>
      </w:tcPr>
    </w:tblStylePr>
    <w:tblStylePr w:type="neCell">
      <w:tblPr/>
      <w:tcPr>
        <w:shd w:val="clear" w:color="auto" w:fill="E97139" w:themeFill="text1"/>
      </w:tcPr>
    </w:tblStylePr>
  </w:style>
  <w:style w:type="character" w:customStyle="1" w:styleId="weiss">
    <w:name w:val="weiss"/>
    <w:uiPriority w:val="99"/>
    <w:rsid w:val="003640A2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Infobox1">
    <w:name w:val="Infobox 1"/>
    <w:basedOn w:val="berschrift7"/>
    <w:rsid w:val="003C0A28"/>
    <w:pPr>
      <w:jc w:val="center"/>
    </w:pPr>
  </w:style>
  <w:style w:type="paragraph" w:customStyle="1" w:styleId="Infoboxdunkel">
    <w:name w:val="Infobox dunkel"/>
    <w:basedOn w:val="Infobox1"/>
    <w:rsid w:val="00646886"/>
    <w:rPr>
      <w:color w:val="FFFFFF" w:themeColor="background2"/>
    </w:rPr>
  </w:style>
  <w:style w:type="paragraph" w:styleId="Beschriftung">
    <w:name w:val="caption"/>
    <w:basedOn w:val="Standard"/>
    <w:next w:val="Standard"/>
    <w:uiPriority w:val="35"/>
    <w:unhideWhenUsed/>
    <w:qFormat/>
    <w:rsid w:val="00870343"/>
    <w:pPr>
      <w:spacing w:after="200"/>
    </w:pPr>
    <w:rPr>
      <w:rFonts w:ascii="Barlow Light" w:hAnsi="Barlow Light"/>
      <w:bCs/>
      <w:sz w:val="16"/>
      <w:szCs w:val="18"/>
    </w:rPr>
  </w:style>
  <w:style w:type="paragraph" w:styleId="Verzeichnis2">
    <w:name w:val="toc 2"/>
    <w:basedOn w:val="Standard"/>
    <w:next w:val="Standard"/>
    <w:autoRedefine/>
    <w:uiPriority w:val="39"/>
    <w:unhideWhenUsed/>
    <w:rsid w:val="00B4296D"/>
    <w:pPr>
      <w:spacing w:before="120"/>
      <w:ind w:left="210"/>
    </w:pPr>
    <w:rPr>
      <w:rFonts w:asciiTheme="minorHAnsi" w:hAnsiTheme="minorHAnsi"/>
      <w:i/>
      <w:iCs/>
      <w:sz w:val="20"/>
      <w:szCs w:val="20"/>
    </w:rPr>
  </w:style>
  <w:style w:type="paragraph" w:styleId="Verzeichnis1">
    <w:name w:val="toc 1"/>
    <w:aliases w:val="SPORTUNION-Inhaltsverzeichnis"/>
    <w:basedOn w:val="Standard"/>
    <w:next w:val="Standard"/>
    <w:autoRedefine/>
    <w:uiPriority w:val="39"/>
    <w:unhideWhenUsed/>
    <w:rsid w:val="00B66F07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B4296D"/>
    <w:pPr>
      <w:ind w:left="42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47CD7"/>
    <w:rPr>
      <w:color w:val="E97139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47CD7"/>
    <w:pPr>
      <w:ind w:left="630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47CD7"/>
    <w:pPr>
      <w:ind w:left="840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47CD7"/>
    <w:pPr>
      <w:ind w:left="1050"/>
    </w:pPr>
    <w:rPr>
      <w:rFonts w:asciiTheme="minorHAnsi" w:hAnsiTheme="minorHAnsi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F6FA2"/>
    <w:pPr>
      <w:spacing w:line="276" w:lineRule="auto"/>
      <w:outlineLvl w:val="9"/>
    </w:pPr>
    <w:rPr>
      <w:color w:val="C34C15" w:themeColor="accent1" w:themeShade="BF"/>
      <w:sz w:val="28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E10D2"/>
    <w:pPr>
      <w:pBdr>
        <w:top w:val="single" w:sz="4" w:space="10" w:color="E97139" w:themeColor="accent1"/>
        <w:bottom w:val="single" w:sz="4" w:space="10" w:color="E97139" w:themeColor="accent1"/>
      </w:pBdr>
      <w:spacing w:before="360" w:after="360"/>
      <w:ind w:left="864" w:right="864"/>
      <w:jc w:val="center"/>
    </w:pPr>
    <w:rPr>
      <w:i/>
      <w:iCs/>
      <w:color w:val="E97139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E10D2"/>
    <w:rPr>
      <w:rFonts w:ascii="Zilla Slab Light" w:hAnsi="Zilla Slab Light"/>
      <w:i/>
      <w:iCs/>
      <w:color w:val="E97139" w:themeColor="accent1"/>
      <w:sz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011294"/>
    <w:rPr>
      <w:rFonts w:ascii="Barlow Light" w:hAnsi="Barlow Light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7E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7E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7EED"/>
    <w:rPr>
      <w:rFonts w:ascii="Zilla Slab Light" w:hAnsi="Zilla Slab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7E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7EED"/>
    <w:rPr>
      <w:rFonts w:ascii="Zilla Slab Light" w:hAnsi="Zilla Slab Light"/>
      <w:b/>
      <w:bCs/>
      <w:sz w:val="20"/>
      <w:szCs w:val="20"/>
    </w:rPr>
  </w:style>
  <w:style w:type="paragraph" w:styleId="Zitat">
    <w:name w:val="Quote"/>
    <w:aliases w:val="Zitat 2"/>
    <w:basedOn w:val="Standard"/>
    <w:next w:val="Standard"/>
    <w:link w:val="ZitatZchn"/>
    <w:uiPriority w:val="29"/>
    <w:qFormat/>
    <w:rsid w:val="00710207"/>
    <w:pPr>
      <w:spacing w:before="60"/>
    </w:pPr>
    <w:rPr>
      <w:rFonts w:ascii="Barlow" w:hAnsi="Barlow"/>
      <w:i/>
      <w:iCs/>
      <w:sz w:val="28"/>
    </w:rPr>
  </w:style>
  <w:style w:type="character" w:customStyle="1" w:styleId="ZitatZchn">
    <w:name w:val="Zitat Zchn"/>
    <w:aliases w:val="Zitat 2 Zchn"/>
    <w:basedOn w:val="Absatz-Standardschriftart"/>
    <w:link w:val="Zitat"/>
    <w:uiPriority w:val="29"/>
    <w:rsid w:val="00710207"/>
    <w:rPr>
      <w:rFonts w:ascii="Barlow" w:hAnsi="Barlow"/>
      <w:i/>
      <w:iCs/>
      <w:sz w:val="28"/>
    </w:rPr>
  </w:style>
  <w:style w:type="paragraph" w:customStyle="1" w:styleId="H4Infoboxdunkel">
    <w:name w:val="H4 Infobox dunkel"/>
    <w:basedOn w:val="berschrift5"/>
    <w:link w:val="H4InfoboxdunkelZchn"/>
    <w:rsid w:val="00120011"/>
    <w:pPr>
      <w:outlineLvl w:val="9"/>
    </w:pPr>
    <w:rPr>
      <w:color w:val="FFFFFF" w:themeColor="background1"/>
    </w:rPr>
  </w:style>
  <w:style w:type="paragraph" w:customStyle="1" w:styleId="TextfeldH4orange">
    <w:name w:val="Textfeld H4 orange"/>
    <w:basedOn w:val="berschrift5"/>
    <w:link w:val="TextfeldH4orangeZchn"/>
    <w:rsid w:val="007A3112"/>
  </w:style>
  <w:style w:type="character" w:customStyle="1" w:styleId="H4InfoboxdunkelZchn">
    <w:name w:val="H4 Infobox dunkel Zchn"/>
    <w:basedOn w:val="berschrift5Zchn"/>
    <w:link w:val="H4Infoboxdunkel"/>
    <w:rsid w:val="00120011"/>
    <w:rPr>
      <w:rFonts w:asciiTheme="majorHAnsi" w:eastAsiaTheme="majorEastAsia" w:hAnsiTheme="majorHAnsi" w:cstheme="majorBidi"/>
      <w:b/>
      <w:color w:val="FFFFFF" w:themeColor="background1"/>
      <w:sz w:val="18"/>
    </w:rPr>
  </w:style>
  <w:style w:type="paragraph" w:customStyle="1" w:styleId="Infoboxberschrift">
    <w:name w:val="Infobox Überschrift"/>
    <w:basedOn w:val="berschrift5"/>
    <w:link w:val="InfoboxberschriftZchn"/>
    <w:qFormat/>
    <w:rsid w:val="00646886"/>
    <w:pPr>
      <w:keepNext w:val="0"/>
      <w:jc w:val="center"/>
      <w:outlineLvl w:val="9"/>
    </w:pPr>
    <w:rPr>
      <w:rFonts w:asciiTheme="minorHAnsi" w:hAnsiTheme="minorHAnsi"/>
    </w:rPr>
  </w:style>
  <w:style w:type="character" w:customStyle="1" w:styleId="TextfeldH4orangeZchn">
    <w:name w:val="Textfeld H4 orange Zchn"/>
    <w:basedOn w:val="berschrift5Zchn"/>
    <w:link w:val="TextfeldH4orange"/>
    <w:rsid w:val="007A3112"/>
    <w:rPr>
      <w:rFonts w:asciiTheme="majorHAnsi" w:eastAsiaTheme="majorEastAsia" w:hAnsiTheme="majorHAnsi" w:cstheme="majorBidi"/>
      <w:b/>
      <w:color w:val="E97139" w:themeColor="accent1"/>
      <w:sz w:val="18"/>
    </w:rPr>
  </w:style>
  <w:style w:type="character" w:styleId="Fett">
    <w:name w:val="Strong"/>
    <w:aliases w:val="Sans2"/>
    <w:basedOn w:val="Absatz-Standardschriftart"/>
    <w:uiPriority w:val="22"/>
    <w:rsid w:val="00064313"/>
    <w:rPr>
      <w:rFonts w:ascii="Barlow Light" w:hAnsi="Barlow Light"/>
      <w:b w:val="0"/>
      <w:bCs/>
      <w:sz w:val="20"/>
    </w:rPr>
  </w:style>
  <w:style w:type="character" w:customStyle="1" w:styleId="InfoboxberschriftZchn">
    <w:name w:val="Infobox Überschrift Zchn"/>
    <w:basedOn w:val="berschrift5Zchn"/>
    <w:link w:val="Infoboxberschrift"/>
    <w:rsid w:val="00646886"/>
    <w:rPr>
      <w:rFonts w:ascii="Barlow" w:eastAsiaTheme="majorEastAsia" w:hAnsi="Barlow" w:cstheme="majorBidi"/>
      <w:b/>
      <w:color w:val="E97139" w:themeColor="accent1"/>
      <w:sz w:val="20"/>
    </w:rPr>
  </w:style>
  <w:style w:type="character" w:styleId="IntensiverVerweis">
    <w:name w:val="Intense Reference"/>
    <w:basedOn w:val="Absatz-Standardschriftart"/>
    <w:uiPriority w:val="32"/>
    <w:rsid w:val="003C0DDD"/>
    <w:rPr>
      <w:b/>
      <w:bCs/>
      <w:smallCaps/>
      <w:color w:val="E97139" w:themeColor="accent1"/>
      <w:spacing w:val="5"/>
    </w:rPr>
  </w:style>
  <w:style w:type="paragraph" w:customStyle="1" w:styleId="H3Infobox">
    <w:name w:val="H3 Infobox"/>
    <w:basedOn w:val="berschrift4"/>
    <w:link w:val="H3InfoboxZchn"/>
    <w:rsid w:val="00766F82"/>
    <w:pPr>
      <w:jc w:val="center"/>
      <w:outlineLvl w:val="9"/>
    </w:pPr>
  </w:style>
  <w:style w:type="character" w:styleId="SchwacherVerweis">
    <w:name w:val="Subtle Reference"/>
    <w:basedOn w:val="Absatz-Standardschriftart"/>
    <w:uiPriority w:val="31"/>
    <w:rsid w:val="003C0DDD"/>
    <w:rPr>
      <w:smallCaps/>
      <w:color w:val="F0A27E" w:themeColor="text1" w:themeTint="A5"/>
    </w:rPr>
  </w:style>
  <w:style w:type="paragraph" w:customStyle="1" w:styleId="H2Infobox">
    <w:name w:val="H2 Infobox"/>
    <w:basedOn w:val="berschrift3"/>
    <w:link w:val="H2InfoboxZchn"/>
    <w:rsid w:val="00766F82"/>
    <w:pPr>
      <w:outlineLvl w:val="9"/>
    </w:pPr>
  </w:style>
  <w:style w:type="character" w:customStyle="1" w:styleId="H3InfoboxZchn">
    <w:name w:val="H3 Infobox Zchn"/>
    <w:basedOn w:val="berschrift4Zchn"/>
    <w:link w:val="H3Infobox"/>
    <w:rsid w:val="00766F82"/>
    <w:rPr>
      <w:rFonts w:asciiTheme="majorHAnsi" w:eastAsiaTheme="majorEastAsia" w:hAnsiTheme="majorHAnsi" w:cstheme="majorBidi"/>
      <w:b/>
      <w:bCs/>
      <w:iCs/>
      <w:color w:val="E97139" w:themeColor="accent1"/>
    </w:rPr>
  </w:style>
  <w:style w:type="character" w:customStyle="1" w:styleId="H2InfoboxZchn">
    <w:name w:val="H2 Infobox Zchn"/>
    <w:basedOn w:val="berschrift3Zchn"/>
    <w:link w:val="H2Infobox"/>
    <w:rsid w:val="00766F82"/>
    <w:rPr>
      <w:rFonts w:asciiTheme="majorHAnsi" w:eastAsiaTheme="majorEastAsia" w:hAnsiTheme="majorHAnsi" w:cstheme="majorBidi"/>
      <w:b/>
      <w:bCs/>
      <w:color w:val="E97139" w:themeColor="accent1"/>
      <w:sz w:val="32"/>
    </w:rPr>
  </w:style>
  <w:style w:type="paragraph" w:customStyle="1" w:styleId="InfoboxText">
    <w:name w:val="Infobox Text"/>
    <w:basedOn w:val="berschrift7"/>
    <w:link w:val="InfoboxTextZchn"/>
    <w:qFormat/>
    <w:rsid w:val="00850DCC"/>
    <w:rPr>
      <w:color w:val="E97139" w:themeColor="accent1"/>
    </w:rPr>
  </w:style>
  <w:style w:type="character" w:customStyle="1" w:styleId="InfoboxTextZchn">
    <w:name w:val="Infobox Text Zchn"/>
    <w:basedOn w:val="berschrift7Zchn"/>
    <w:link w:val="InfoboxText"/>
    <w:rsid w:val="00850DCC"/>
    <w:rPr>
      <w:rFonts w:ascii="Barlow Light" w:eastAsiaTheme="majorEastAsia" w:hAnsi="Barlow Light" w:cstheme="majorBidi"/>
      <w:iCs/>
      <w:color w:val="E97139" w:themeColor="accent1"/>
      <w:sz w:val="18"/>
    </w:rPr>
  </w:style>
  <w:style w:type="paragraph" w:customStyle="1" w:styleId="NummerierteListe">
    <w:name w:val="Nummerierte Liste"/>
    <w:basedOn w:val="Listenabsatz"/>
    <w:link w:val="NummerierteListeZchn"/>
    <w:rsid w:val="00BC14AD"/>
    <w:pPr>
      <w:numPr>
        <w:numId w:val="1"/>
      </w:numPr>
    </w:pPr>
    <w:rPr>
      <w:szCs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23242"/>
    <w:rPr>
      <w:rFonts w:ascii="Barlow Light" w:hAnsi="Barlow Light"/>
      <w:sz w:val="20"/>
    </w:rPr>
  </w:style>
  <w:style w:type="character" w:customStyle="1" w:styleId="NummerierteListeZchn">
    <w:name w:val="Nummerierte Liste Zchn"/>
    <w:basedOn w:val="ListenabsatzZchn"/>
    <w:link w:val="NummerierteListe"/>
    <w:rsid w:val="00BC14AD"/>
    <w:rPr>
      <w:rFonts w:ascii="Barlow Light" w:hAnsi="Barlow Light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8354C"/>
    <w:pPr>
      <w:ind w:left="126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8354C"/>
    <w:pPr>
      <w:ind w:left="147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8354C"/>
    <w:pPr>
      <w:ind w:left="1680"/>
    </w:pPr>
    <w:rPr>
      <w:rFonts w:asciiTheme="minorHAnsi" w:hAnsiTheme="minorHAnsi"/>
      <w:sz w:val="20"/>
      <w:szCs w:val="20"/>
    </w:rPr>
  </w:style>
  <w:style w:type="paragraph" w:customStyle="1" w:styleId="TitelblattH-klein2">
    <w:name w:val="Titelblatt H-klein 2"/>
    <w:basedOn w:val="berschrift8"/>
    <w:next w:val="berschrift9"/>
    <w:link w:val="TitelblattH-klein2Zchn"/>
    <w:qFormat/>
    <w:rsid w:val="004B2A0C"/>
    <w:rPr>
      <w:rFonts w:ascii="Barlow Light" w:hAnsi="Barlow Light"/>
      <w:szCs w:val="50"/>
    </w:rPr>
  </w:style>
  <w:style w:type="character" w:customStyle="1" w:styleId="TitelblattH-klein2Zchn">
    <w:name w:val="Titelblatt H-klein 2 Zchn"/>
    <w:basedOn w:val="berschrift8Zchn"/>
    <w:link w:val="TitelblattH-klein2"/>
    <w:rsid w:val="004B2A0C"/>
    <w:rPr>
      <w:rFonts w:ascii="Barlow Light" w:eastAsiaTheme="majorEastAsia" w:hAnsi="Barlow Light" w:cstheme="majorBidi"/>
      <w:b/>
      <w:i/>
      <w:sz w:val="50"/>
      <w:szCs w:val="50"/>
    </w:rPr>
  </w:style>
  <w:style w:type="numbering" w:customStyle="1" w:styleId="SPORTUNION">
    <w:name w:val="SPORTUNION"/>
    <w:uiPriority w:val="99"/>
    <w:rsid w:val="002B2F99"/>
    <w:pPr>
      <w:numPr>
        <w:numId w:val="6"/>
      </w:numPr>
    </w:pPr>
  </w:style>
  <w:style w:type="paragraph" w:customStyle="1" w:styleId="SPORTUNION-Liste">
    <w:name w:val="SPORTUNION-Liste"/>
    <w:basedOn w:val="NummerierteListe"/>
    <w:link w:val="SPORTUNION-ListeZchn"/>
    <w:qFormat/>
    <w:rsid w:val="00A257C9"/>
    <w:pPr>
      <w:numPr>
        <w:numId w:val="8"/>
      </w:numPr>
    </w:pPr>
  </w:style>
  <w:style w:type="character" w:customStyle="1" w:styleId="SPORTUNION-ListeZchn">
    <w:name w:val="SPORTUNION-Liste Zchn"/>
    <w:basedOn w:val="NummerierteListeZchn"/>
    <w:link w:val="SPORTUNION-Liste"/>
    <w:rsid w:val="00A257C9"/>
    <w:rPr>
      <w:rFonts w:ascii="Barlow Light" w:hAnsi="Barlow Light"/>
      <w:sz w:val="20"/>
      <w:szCs w:val="20"/>
    </w:rPr>
  </w:style>
  <w:style w:type="paragraph" w:styleId="Aufzhlungszeichen">
    <w:name w:val="List Bullet"/>
    <w:basedOn w:val="Standard"/>
    <w:uiPriority w:val="99"/>
    <w:semiHidden/>
    <w:unhideWhenUsed/>
    <w:rsid w:val="004563F5"/>
    <w:pPr>
      <w:numPr>
        <w:numId w:val="13"/>
      </w:numPr>
      <w:contextualSpacing/>
    </w:pPr>
  </w:style>
  <w:style w:type="character" w:styleId="IntensiveHervorhebung">
    <w:name w:val="Intense Emphasis"/>
    <w:basedOn w:val="Absatz-Standardschriftart"/>
    <w:uiPriority w:val="21"/>
    <w:rsid w:val="003C0DDD"/>
    <w:rPr>
      <w:i/>
      <w:iCs/>
      <w:color w:val="E97139" w:themeColor="accent1"/>
    </w:rPr>
  </w:style>
  <w:style w:type="character" w:styleId="SchwacheHervorhebung">
    <w:name w:val="Subtle Emphasis"/>
    <w:basedOn w:val="Absatz-Standardschriftart"/>
    <w:uiPriority w:val="19"/>
    <w:rsid w:val="003C0DDD"/>
    <w:rPr>
      <w:i/>
      <w:iCs/>
      <w:color w:val="EE946A" w:themeColor="text1" w:themeTint="BF"/>
    </w:rPr>
  </w:style>
  <w:style w:type="paragraph" w:customStyle="1" w:styleId="Tabelle">
    <w:name w:val="Tabelle"/>
    <w:basedOn w:val="Standard"/>
    <w:link w:val="TabelleZchn"/>
    <w:qFormat/>
    <w:rsid w:val="004827BD"/>
    <w:pPr>
      <w:spacing w:before="60" w:after="60"/>
    </w:pPr>
    <w:rPr>
      <w:rFonts w:ascii="Barlow Light" w:hAnsi="Barlow Light"/>
      <w:sz w:val="20"/>
      <w:szCs w:val="20"/>
    </w:rPr>
  </w:style>
  <w:style w:type="character" w:customStyle="1" w:styleId="TabelleZchn">
    <w:name w:val="Tabelle Zchn"/>
    <w:basedOn w:val="Absatz-Standardschriftart"/>
    <w:link w:val="Tabelle"/>
    <w:rsid w:val="004827BD"/>
    <w:rPr>
      <w:rFonts w:ascii="Barlow Light" w:hAnsi="Barlow Light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57ECB"/>
    <w:rPr>
      <w:color w:val="605E5C"/>
      <w:shd w:val="clear" w:color="auto" w:fill="E1DFDD"/>
    </w:rPr>
  </w:style>
  <w:style w:type="table" w:customStyle="1" w:styleId="SPORTUNION-Tabelle1">
    <w:name w:val="SPORTUNION-Tabelle1"/>
    <w:basedOn w:val="NormaleTabelle"/>
    <w:next w:val="FarbigesRaster-Akzent5"/>
    <w:uiPriority w:val="73"/>
    <w:rsid w:val="00914D84"/>
    <w:pPr>
      <w:spacing w:before="60" w:after="60" w:line="240" w:lineRule="auto"/>
    </w:pPr>
    <w:rPr>
      <w:rFonts w:ascii="Barlow" w:hAnsi="Barlow"/>
      <w:sz w:val="20"/>
    </w:rPr>
    <w:tblPr>
      <w:tblStyleRowBandSize w:val="1"/>
      <w:tblStyleColBandSize w:val="1"/>
      <w:tblBorders>
        <w:insideV w:val="dotted" w:sz="8" w:space="0" w:color="E97139" w:themeColor="accent1"/>
      </w:tblBorders>
    </w:tblPr>
    <w:tcPr>
      <w:shd w:val="clear" w:color="auto" w:fill="FFFFFF" w:themeFill="background1"/>
      <w:vAlign w:val="center"/>
    </w:tcPr>
    <w:tblStylePr w:type="firstRow">
      <w:rPr>
        <w:rFonts w:ascii="Cambria" w:hAnsi="Cambria"/>
        <w:b/>
        <w:bCs/>
        <w:i w:val="0"/>
        <w:color w:val="FFFFFF" w:themeColor="background2"/>
        <w:sz w:val="18"/>
        <w:u w:val="none"/>
      </w:rPr>
      <w:tblPr/>
      <w:tcPr>
        <w:shd w:val="clear" w:color="auto" w:fill="E97139" w:themeFill="accent1"/>
      </w:tcPr>
    </w:tblStylePr>
    <w:tblStylePr w:type="lastRow">
      <w:rPr>
        <w:rFonts w:ascii="Cambria" w:hAnsi="Cambria"/>
        <w:b/>
        <w:bCs/>
        <w:color w:val="FFFFFF" w:themeColor="background2"/>
        <w:sz w:val="18"/>
      </w:rPr>
      <w:tblPr/>
      <w:tcPr>
        <w:shd w:val="clear" w:color="auto" w:fill="808080" w:themeFill="background2" w:themeFillShade="80"/>
      </w:tcPr>
    </w:tblStylePr>
    <w:tblStylePr w:type="firstCol">
      <w:rPr>
        <w:rFonts w:ascii="Cambria" w:hAnsi="Cambria"/>
        <w:b/>
        <w:i w:val="0"/>
        <w:color w:val="auto"/>
        <w:sz w:val="18"/>
      </w:rPr>
    </w:tblStylePr>
    <w:tblStylePr w:type="lastCol">
      <w:pPr>
        <w:wordWrap/>
        <w:jc w:val="left"/>
      </w:pPr>
      <w:rPr>
        <w:rFonts w:ascii="Cambria" w:hAnsi="Cambria"/>
        <w:b/>
        <w:i w:val="0"/>
        <w:color w:val="auto"/>
        <w:sz w:val="18"/>
        <w:u w:val="none"/>
      </w:rPr>
    </w:tblStylePr>
    <w:tblStylePr w:type="band1Vert">
      <w:tblPr/>
      <w:tcPr>
        <w:shd w:val="clear" w:color="auto" w:fill="F2F2F2" w:themeFill="background2" w:themeFillShade="F2"/>
      </w:tcPr>
    </w:tblStylePr>
    <w:tblStylePr w:type="band2Vert">
      <w:tblPr/>
      <w:tcPr>
        <w:shd w:val="clear" w:color="auto" w:fill="D9D9D9" w:themeFill="background2" w:themeFillShade="D9"/>
      </w:tcPr>
    </w:tblStylePr>
    <w:tblStylePr w:type="band1Horz">
      <w:tblPr/>
      <w:tcPr>
        <w:shd w:val="clear" w:color="auto" w:fill="EAEAEA"/>
      </w:tcPr>
    </w:tblStylePr>
    <w:tblStylePr w:type="band2Horz">
      <w:tblPr/>
      <w:tcPr>
        <w:shd w:val="clear" w:color="auto" w:fill="F8F8F8"/>
      </w:tcPr>
    </w:tblStylePr>
    <w:tblStylePr w:type="neCell">
      <w:tblPr/>
      <w:tcPr>
        <w:shd w:val="clear" w:color="auto" w:fill="E97139" w:themeFill="text1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1611F6"/>
    <w:rPr>
      <w:color w:val="E97139" w:themeColor="followedHyperlink"/>
      <w:u w:val="single"/>
    </w:rPr>
  </w:style>
  <w:style w:type="paragraph" w:styleId="berarbeitung">
    <w:name w:val="Revision"/>
    <w:hidden/>
    <w:uiPriority w:val="99"/>
    <w:semiHidden/>
    <w:rsid w:val="001632A4"/>
    <w:pPr>
      <w:spacing w:after="0" w:line="240" w:lineRule="auto"/>
    </w:pPr>
    <w:rPr>
      <w:rFonts w:ascii="Zilla Slab Light" w:hAnsi="Zilla Slab Light"/>
      <w:sz w:val="21"/>
    </w:rPr>
  </w:style>
  <w:style w:type="paragraph" w:customStyle="1" w:styleId="aufzaehlunge1">
    <w:name w:val="aufzaehlunge1"/>
    <w:basedOn w:val="Standard"/>
    <w:rsid w:val="001632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601C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601CD"/>
    <w:rPr>
      <w:rFonts w:ascii="Zilla Slab Light" w:hAnsi="Zilla Slab Light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601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3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mbwf.gv.at/Ministerium/Informationspflicht/corona/corona_schutz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portunion.at/stmk/corona-viru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portunion.at/corona-viru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mbwf.gv.at/dam/jcr:10cf6a75-9177-4143-b948-abc268fdb2f9/corona_verd_schule_clb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mbwf.gv.at/dam/jcr:15d929ca-4ec5-409e-b999-65a3321f99f6/corona_verd_schule_cla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t.ly/3ew5oc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\Benutzerdefinierte%20Office-Vorlagen\Word%20doc%20allg%20neu.dotx" TargetMode="External"/></Relationships>
</file>

<file path=word/theme/theme1.xml><?xml version="1.0" encoding="utf-8"?>
<a:theme xmlns:a="http://schemas.openxmlformats.org/drawingml/2006/main" name="Larissa-Design">
  <a:themeElements>
    <a:clrScheme name="Sportunion">
      <a:dk1>
        <a:srgbClr val="E97139"/>
      </a:dk1>
      <a:lt1>
        <a:srgbClr val="FFFFFF"/>
      </a:lt1>
      <a:dk2>
        <a:srgbClr val="F2F2F2"/>
      </a:dk2>
      <a:lt2>
        <a:srgbClr val="FFFFFF"/>
      </a:lt2>
      <a:accent1>
        <a:srgbClr val="E97139"/>
      </a:accent1>
      <a:accent2>
        <a:srgbClr val="E33539"/>
      </a:accent2>
      <a:accent3>
        <a:srgbClr val="BF3655"/>
      </a:accent3>
      <a:accent4>
        <a:srgbClr val="1E8C86"/>
      </a:accent4>
      <a:accent5>
        <a:srgbClr val="036B8F"/>
      </a:accent5>
      <a:accent6>
        <a:srgbClr val="8DA114"/>
      </a:accent6>
      <a:hlink>
        <a:srgbClr val="E97139"/>
      </a:hlink>
      <a:folHlink>
        <a:srgbClr val="E97139"/>
      </a:folHlink>
    </a:clrScheme>
    <a:fontScheme name="Sportunion">
      <a:majorFont>
        <a:latin typeface="Barlow Bold"/>
        <a:ea typeface=""/>
        <a:cs typeface=""/>
      </a:majorFont>
      <a:minorFont>
        <a:latin typeface="Barl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02FBA60AADDD4E88090F3CD61F8318" ma:contentTypeVersion="13" ma:contentTypeDescription="Ein neues Dokument erstellen." ma:contentTypeScope="" ma:versionID="fd6246c40caacdee317d6cfad6693b3e">
  <xsd:schema xmlns:xsd="http://www.w3.org/2001/XMLSchema" xmlns:xs="http://www.w3.org/2001/XMLSchema" xmlns:p="http://schemas.microsoft.com/office/2006/metadata/properties" xmlns:ns3="59faa1eb-819c-4e7b-b8ca-7035b9190010" xmlns:ns4="b9b216f3-c15a-48aa-90b8-3be0810e148b" targetNamespace="http://schemas.microsoft.com/office/2006/metadata/properties" ma:root="true" ma:fieldsID="49a2d92706dd44175496fea9ebea2b4f" ns3:_="" ns4:_="">
    <xsd:import namespace="59faa1eb-819c-4e7b-b8ca-7035b9190010"/>
    <xsd:import namespace="b9b216f3-c15a-48aa-90b8-3be0810e14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aa1eb-819c-4e7b-b8ca-7035b9190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216f3-c15a-48aa-90b8-3be0810e14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CCED7-2154-4394-82FE-F0E220F1F0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271D63-BE92-4B95-A130-9199249A1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aa1eb-819c-4e7b-b8ca-7035b9190010"/>
    <ds:schemaRef ds:uri="b9b216f3-c15a-48aa-90b8-3be0810e1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0677DE-3A7B-4776-8853-BECEA17C11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D2D5E8-5C77-40D5-AC5E-31527AF2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 allg neu</Template>
  <TotalTime>0</TotalTime>
  <Pages>4</Pages>
  <Words>1413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Hofmann</dc:creator>
  <cp:keywords/>
  <cp:lastModifiedBy>Markus Skorsch</cp:lastModifiedBy>
  <cp:revision>2</cp:revision>
  <cp:lastPrinted>2018-04-30T13:49:00Z</cp:lastPrinted>
  <dcterms:created xsi:type="dcterms:W3CDTF">2021-03-17T12:54:00Z</dcterms:created>
  <dcterms:modified xsi:type="dcterms:W3CDTF">2021-03-17T12:54:00Z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0x0101006A02FBA60AADDD4E88090F3CD61F8318</vt:lpwstr>
  </property>
</Properties>
</file>